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2EDA6D" w14:textId="77777777" w:rsidR="001A59FA" w:rsidRPr="001A59FA" w:rsidRDefault="001A59FA" w:rsidP="001A59FA">
      <w:pPr>
        <w:spacing w:after="0"/>
        <w:rPr>
          <w:rFonts w:cs="Times New Roman"/>
          <w:b/>
          <w:sz w:val="32"/>
          <w:szCs w:val="24"/>
          <w:lang w:val="en-GB" w:eastAsia="en-GB"/>
        </w:rPr>
      </w:pPr>
      <w:r w:rsidRPr="001A59FA">
        <w:rPr>
          <w:rFonts w:cs="Times New Roman"/>
          <w:noProof/>
          <w:sz w:val="24"/>
          <w:szCs w:val="24"/>
          <w:lang w:val="en-GB" w:eastAsia="en-GB"/>
        </w:rPr>
        <w:drawing>
          <wp:inline distT="0" distB="0" distL="0" distR="0" wp14:anchorId="30016E06" wp14:editId="41E6987F">
            <wp:extent cx="5940425" cy="942975"/>
            <wp:effectExtent l="0" t="0" r="3175" b="9525"/>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1426"/>
                    <a:stretch>
                      <a:fillRect/>
                    </a:stretch>
                  </pic:blipFill>
                  <pic:spPr bwMode="auto">
                    <a:xfrm>
                      <a:off x="0" y="0"/>
                      <a:ext cx="5940425" cy="942975"/>
                    </a:xfrm>
                    <a:prstGeom prst="rect">
                      <a:avLst/>
                    </a:prstGeom>
                    <a:noFill/>
                    <a:ln>
                      <a:noFill/>
                    </a:ln>
                    <a:extLst>
                      <a:ext uri="{53640926-AAD7-44D8-BBD7-CCE9431645EC}">
                        <a14:shadowObscured xmlns:a14="http://schemas.microsoft.com/office/drawing/2010/main"/>
                      </a:ext>
                    </a:extLst>
                  </pic:spPr>
                </pic:pic>
              </a:graphicData>
            </a:graphic>
          </wp:inline>
        </w:drawing>
      </w:r>
    </w:p>
    <w:p w14:paraId="347E4A49" w14:textId="77777777" w:rsidR="001A59FA" w:rsidRPr="001A59FA" w:rsidRDefault="001A59FA" w:rsidP="001A59FA">
      <w:pPr>
        <w:spacing w:after="0"/>
        <w:jc w:val="center"/>
        <w:rPr>
          <w:rFonts w:cs="Times New Roman"/>
          <w:b/>
          <w:bCs/>
          <w:noProof/>
          <w:sz w:val="32"/>
          <w:szCs w:val="32"/>
          <w:lang w:val="en-GB" w:eastAsia="en-GB"/>
        </w:rPr>
      </w:pPr>
    </w:p>
    <w:p w14:paraId="6BF49F52" w14:textId="77777777" w:rsidR="001A59FA" w:rsidRPr="001A59FA" w:rsidRDefault="001A59FA" w:rsidP="001A59FA">
      <w:pPr>
        <w:spacing w:after="0"/>
        <w:jc w:val="center"/>
        <w:rPr>
          <w:rFonts w:cs="Times New Roman"/>
          <w:b/>
          <w:bCs/>
          <w:noProof/>
          <w:sz w:val="32"/>
          <w:szCs w:val="32"/>
          <w:lang w:val="en-GB" w:eastAsia="en-GB"/>
        </w:rPr>
      </w:pPr>
      <w:r w:rsidRPr="001A59FA">
        <w:rPr>
          <w:rFonts w:cs="Times New Roman"/>
          <w:b/>
          <w:bCs/>
          <w:noProof/>
          <w:sz w:val="32"/>
          <w:szCs w:val="32"/>
          <w:lang w:val="en-GB" w:eastAsia="en-GB"/>
        </w:rPr>
        <w:t>Call for Proposals:</w:t>
      </w:r>
    </w:p>
    <w:p w14:paraId="2290ED99" w14:textId="77777777" w:rsidR="001A59FA" w:rsidRPr="001A59FA" w:rsidRDefault="001A59FA" w:rsidP="001A59FA">
      <w:pPr>
        <w:spacing w:after="80"/>
        <w:rPr>
          <w:rFonts w:cs="Times New Roman"/>
          <w:sz w:val="24"/>
          <w:szCs w:val="24"/>
          <w:lang w:val="en-GB" w:eastAsia="en-GB"/>
        </w:rPr>
      </w:pPr>
    </w:p>
    <w:p w14:paraId="3BF7C38D" w14:textId="77777777" w:rsidR="00D26BA3" w:rsidRDefault="00D26BA3" w:rsidP="00D26BA3">
      <w:pPr>
        <w:spacing w:after="0" w:line="360" w:lineRule="auto"/>
        <w:jc w:val="center"/>
        <w:rPr>
          <w:b/>
          <w:bCs/>
          <w:sz w:val="28"/>
          <w:szCs w:val="28"/>
        </w:rPr>
      </w:pPr>
      <w:r>
        <w:rPr>
          <w:b/>
          <w:bCs/>
          <w:sz w:val="28"/>
          <w:szCs w:val="28"/>
        </w:rPr>
        <w:t>Beyond Barriers: Roma Resilience in the Western Balkans</w:t>
      </w:r>
    </w:p>
    <w:p w14:paraId="2B15BC15" w14:textId="77777777" w:rsidR="00D26BA3" w:rsidRPr="005A3D6C" w:rsidRDefault="00D26BA3" w:rsidP="00D26BA3">
      <w:pPr>
        <w:spacing w:after="0" w:line="360" w:lineRule="auto"/>
        <w:jc w:val="center"/>
        <w:rPr>
          <w:b/>
          <w:bCs/>
          <w:sz w:val="28"/>
          <w:szCs w:val="28"/>
        </w:rPr>
      </w:pPr>
      <w:r w:rsidRPr="00BE3DDB">
        <w:rPr>
          <w:b/>
          <w:bCs/>
          <w:sz w:val="28"/>
          <w:szCs w:val="28"/>
        </w:rPr>
        <w:t xml:space="preserve">Small Grants Scheme Reference: </w:t>
      </w:r>
      <w:r>
        <w:rPr>
          <w:b/>
          <w:bCs/>
          <w:sz w:val="28"/>
          <w:szCs w:val="28"/>
        </w:rPr>
        <w:t>WB</w:t>
      </w:r>
      <w:r w:rsidRPr="00BE3DDB">
        <w:rPr>
          <w:b/>
          <w:bCs/>
          <w:sz w:val="28"/>
          <w:szCs w:val="28"/>
        </w:rPr>
        <w:t>-</w:t>
      </w:r>
      <w:r>
        <w:rPr>
          <w:b/>
          <w:bCs/>
          <w:sz w:val="28"/>
          <w:szCs w:val="28"/>
        </w:rPr>
        <w:t>BeyondBariers</w:t>
      </w:r>
      <w:r w:rsidRPr="00BE3DDB">
        <w:rPr>
          <w:b/>
          <w:bCs/>
          <w:sz w:val="28"/>
          <w:szCs w:val="28"/>
        </w:rPr>
        <w:t>-2026-01</w:t>
      </w:r>
      <w:r w:rsidRPr="00BE3DDB">
        <w:rPr>
          <w:b/>
          <w:bCs/>
          <w:sz w:val="28"/>
          <w:szCs w:val="28"/>
        </w:rPr>
        <w:br/>
        <w:t>Financed under EU Grant Contract EuropeAid/179703/DH/ACT/Multi</w:t>
      </w:r>
    </w:p>
    <w:p w14:paraId="3A91F61E" w14:textId="77777777" w:rsidR="001A59FA" w:rsidRPr="00D26BA3" w:rsidRDefault="001A59FA" w:rsidP="001A59FA">
      <w:pPr>
        <w:spacing w:after="0"/>
        <w:rPr>
          <w:rFonts w:cs="Times New Roman"/>
          <w:sz w:val="24"/>
          <w:szCs w:val="24"/>
          <w:lang w:eastAsia="en-GB"/>
        </w:rPr>
      </w:pPr>
    </w:p>
    <w:p w14:paraId="4A799C75" w14:textId="55AFC3CD" w:rsidR="001A59FA" w:rsidRPr="001A59FA" w:rsidRDefault="001A59FA" w:rsidP="00D26BA3">
      <w:pPr>
        <w:spacing w:after="0"/>
        <w:jc w:val="center"/>
        <w:rPr>
          <w:rFonts w:cs="Times New Roman"/>
          <w:b/>
          <w:bCs/>
          <w:sz w:val="32"/>
          <w:szCs w:val="32"/>
          <w:lang w:val="en-GB" w:eastAsia="en-GB"/>
        </w:rPr>
      </w:pPr>
      <w:r w:rsidRPr="001A59FA">
        <w:rPr>
          <w:rFonts w:cs="Times New Roman"/>
          <w:b/>
          <w:bCs/>
          <w:sz w:val="32"/>
          <w:szCs w:val="32"/>
          <w:lang w:val="en-GB" w:eastAsia="en-GB"/>
        </w:rPr>
        <w:t xml:space="preserve">Annex </w:t>
      </w:r>
      <w:r w:rsidR="00C666B0">
        <w:rPr>
          <w:rFonts w:cs="Times New Roman"/>
          <w:b/>
          <w:bCs/>
          <w:sz w:val="32"/>
          <w:szCs w:val="32"/>
          <w:lang w:val="en-GB" w:eastAsia="en-GB"/>
        </w:rPr>
        <w:t>A</w:t>
      </w:r>
      <w:r w:rsidRPr="001A59FA">
        <w:rPr>
          <w:rFonts w:cs="Times New Roman"/>
          <w:b/>
          <w:bCs/>
          <w:sz w:val="32"/>
          <w:szCs w:val="32"/>
          <w:lang w:val="en-GB" w:eastAsia="en-GB"/>
        </w:rPr>
        <w:t>.</w:t>
      </w:r>
      <w:r w:rsidR="00C666B0">
        <w:rPr>
          <w:rFonts w:cs="Times New Roman"/>
          <w:b/>
          <w:bCs/>
          <w:sz w:val="32"/>
          <w:szCs w:val="32"/>
          <w:lang w:val="en-GB" w:eastAsia="en-GB"/>
        </w:rPr>
        <w:t>2</w:t>
      </w:r>
      <w:r w:rsidRPr="001A59FA">
        <w:rPr>
          <w:rFonts w:cs="Times New Roman"/>
          <w:b/>
          <w:bCs/>
          <w:sz w:val="32"/>
          <w:szCs w:val="32"/>
          <w:lang w:val="en-GB" w:eastAsia="en-GB"/>
        </w:rPr>
        <w:t xml:space="preserve"> – Grant application form </w:t>
      </w:r>
      <w:r w:rsidR="0085550F">
        <w:rPr>
          <w:rFonts w:cs="Times New Roman"/>
          <w:b/>
          <w:bCs/>
          <w:sz w:val="32"/>
          <w:szCs w:val="32"/>
          <w:lang w:val="en-GB" w:eastAsia="en-GB"/>
        </w:rPr>
        <w:t>–</w:t>
      </w:r>
      <w:r w:rsidRPr="001A59FA">
        <w:rPr>
          <w:rFonts w:cs="Times New Roman"/>
          <w:b/>
          <w:bCs/>
          <w:sz w:val="32"/>
          <w:szCs w:val="32"/>
          <w:lang w:val="en-GB" w:eastAsia="en-GB"/>
        </w:rPr>
        <w:t xml:space="preserve"> </w:t>
      </w:r>
      <w:r w:rsidR="0085550F">
        <w:rPr>
          <w:rFonts w:cs="Times New Roman"/>
          <w:b/>
          <w:bCs/>
          <w:sz w:val="32"/>
          <w:szCs w:val="32"/>
          <w:lang w:val="en-GB" w:eastAsia="en-GB"/>
        </w:rPr>
        <w:t>Full application</w:t>
      </w:r>
    </w:p>
    <w:p w14:paraId="3674025B" w14:textId="77777777" w:rsidR="001A59FA" w:rsidRPr="001A59FA" w:rsidRDefault="001A59FA" w:rsidP="001A59FA">
      <w:pPr>
        <w:spacing w:before="120" w:after="0"/>
        <w:jc w:val="center"/>
        <w:rPr>
          <w:rFonts w:cs="Times New Roman"/>
          <w:b/>
          <w:sz w:val="16"/>
          <w:szCs w:val="32"/>
          <w:lang w:val="en-GB" w:eastAsia="en-GB"/>
        </w:rPr>
      </w:pPr>
    </w:p>
    <w:p w14:paraId="45309976" w14:textId="77777777" w:rsidR="001A59FA" w:rsidRPr="001A59FA" w:rsidRDefault="001A59FA" w:rsidP="001A59FA">
      <w:pPr>
        <w:spacing w:before="120" w:after="240"/>
        <w:jc w:val="center"/>
        <w:rPr>
          <w:rFonts w:cs="Times New Roman"/>
          <w:sz w:val="32"/>
          <w:szCs w:val="32"/>
          <w:lang w:val="en-GB"/>
        </w:rPr>
      </w:pPr>
      <w:r w:rsidRPr="001A59FA">
        <w:rPr>
          <w:rFonts w:cs="Times New Roman"/>
          <w:sz w:val="32"/>
          <w:szCs w:val="32"/>
          <w:lang w:val="en-GB"/>
        </w:rPr>
        <w:t xml:space="preserve">Deadline for submission of application: </w:t>
      </w:r>
    </w:p>
    <w:p w14:paraId="747C22E0" w14:textId="4A394AAC" w:rsidR="001A59FA" w:rsidRPr="001A59FA" w:rsidRDefault="00D26BA3" w:rsidP="001A59FA">
      <w:pPr>
        <w:spacing w:before="120" w:after="240"/>
        <w:jc w:val="center"/>
        <w:rPr>
          <w:rFonts w:cs="Times New Roman"/>
          <w:b/>
          <w:noProof/>
          <w:sz w:val="32"/>
          <w:szCs w:val="32"/>
          <w:lang w:val="en-GB"/>
        </w:rPr>
      </w:pPr>
      <w:r>
        <w:rPr>
          <w:rFonts w:cs="Times New Roman"/>
          <w:b/>
          <w:noProof/>
          <w:sz w:val="32"/>
          <w:szCs w:val="32"/>
        </w:rPr>
        <w:t>15</w:t>
      </w:r>
      <w:r w:rsidR="001A59FA" w:rsidRPr="001A59FA">
        <w:rPr>
          <w:rFonts w:cs="Times New Roman"/>
          <w:b/>
          <w:noProof/>
          <w:sz w:val="32"/>
          <w:szCs w:val="32"/>
          <w:lang w:val="en-GB"/>
        </w:rPr>
        <w:t>/</w:t>
      </w:r>
      <w:r>
        <w:rPr>
          <w:rFonts w:cs="Times New Roman"/>
          <w:b/>
          <w:noProof/>
          <w:sz w:val="32"/>
          <w:szCs w:val="32"/>
          <w:lang w:val="en-GB"/>
        </w:rPr>
        <w:t>10</w:t>
      </w:r>
      <w:r w:rsidR="001A59FA" w:rsidRPr="001A59FA">
        <w:rPr>
          <w:rFonts w:cs="Times New Roman"/>
          <w:b/>
          <w:noProof/>
          <w:sz w:val="32"/>
          <w:szCs w:val="32"/>
          <w:lang w:val="en-GB"/>
        </w:rPr>
        <w:t>/202</w:t>
      </w:r>
      <w:r w:rsidR="001A59FA" w:rsidRPr="001A59FA">
        <w:rPr>
          <w:rFonts w:cs="Times New Roman"/>
          <w:b/>
          <w:noProof/>
          <w:sz w:val="32"/>
          <w:szCs w:val="32"/>
          <w:lang w:val="mk-MK"/>
        </w:rPr>
        <w:t>6</w:t>
      </w:r>
      <w:r w:rsidR="001A59FA" w:rsidRPr="001A59FA">
        <w:rPr>
          <w:rFonts w:cs="Times New Roman"/>
          <w:b/>
          <w:noProof/>
          <w:sz w:val="32"/>
          <w:szCs w:val="32"/>
          <w:lang w:val="en-GB"/>
        </w:rPr>
        <w:t xml:space="preserve"> at 17:00 (Macedonian date and time)</w:t>
      </w:r>
    </w:p>
    <w:p w14:paraId="5952D180" w14:textId="77777777" w:rsidR="001A59FA" w:rsidRPr="001A59FA" w:rsidRDefault="001A59FA" w:rsidP="001A59FA">
      <w:pPr>
        <w:spacing w:before="120" w:after="120"/>
        <w:jc w:val="center"/>
        <w:rPr>
          <w:rFonts w:cs="Times New Roman"/>
          <w:b/>
          <w:sz w:val="22"/>
          <w:lang w:val="en-GB"/>
        </w:rPr>
      </w:pPr>
      <w:r w:rsidRPr="001A59FA">
        <w:rPr>
          <w:rFonts w:cs="Times New Roman"/>
          <w:sz w:val="22"/>
          <w:lang w:val="en-GB"/>
        </w:rPr>
        <w:t xml:space="preserve">(in order to convert to local </w:t>
      </w:r>
      <w:proofErr w:type="gramStart"/>
      <w:r w:rsidRPr="001A59FA">
        <w:rPr>
          <w:rFonts w:cs="Times New Roman"/>
          <w:sz w:val="22"/>
          <w:lang w:val="en-GB"/>
        </w:rPr>
        <w:t>time</w:t>
      </w:r>
      <w:proofErr w:type="gramEnd"/>
      <w:r w:rsidRPr="001A59FA">
        <w:rPr>
          <w:rFonts w:cs="Times New Roman"/>
          <w:sz w:val="22"/>
          <w:lang w:val="en-GB"/>
        </w:rPr>
        <w:t xml:space="preserve"> click </w:t>
      </w:r>
      <w:hyperlink r:id="rId9" w:history="1">
        <w:r w:rsidRPr="001A59FA">
          <w:rPr>
            <w:rFonts w:cs="Times New Roman"/>
            <w:b/>
            <w:color w:val="0000FF"/>
            <w:sz w:val="22"/>
            <w:u w:val="single"/>
            <w:lang w:val="en-GB"/>
          </w:rPr>
          <w:t>here</w:t>
        </w:r>
      </w:hyperlink>
      <w:r w:rsidRPr="001A59FA">
        <w:rPr>
          <w:rFonts w:cs="Times New Roman"/>
          <w:sz w:val="22"/>
          <w:shd w:val="clear" w:color="auto" w:fill="FFFFFF"/>
          <w:vertAlign w:val="superscript"/>
          <w:lang w:eastAsia="x-none"/>
        </w:rPr>
        <w:footnoteReference w:id="1"/>
      </w:r>
      <w:r w:rsidRPr="001A59FA">
        <w:rPr>
          <w:rFonts w:cs="Times New Roman"/>
          <w:b/>
          <w:sz w:val="22"/>
          <w:lang w:val="en-GB"/>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4961"/>
      </w:tblGrid>
      <w:tr w:rsidR="001A59FA" w:rsidRPr="001A59FA" w14:paraId="6A5CD8D1" w14:textId="77777777" w:rsidTr="005A1E06">
        <w:tc>
          <w:tcPr>
            <w:tcW w:w="4111" w:type="dxa"/>
            <w:shd w:val="pct10" w:color="auto" w:fill="FFFFFF"/>
            <w:vAlign w:val="center"/>
          </w:tcPr>
          <w:p w14:paraId="593C0B84" w14:textId="77777777" w:rsidR="001A59FA" w:rsidRPr="001A59FA" w:rsidRDefault="001A59FA" w:rsidP="001A59FA">
            <w:pPr>
              <w:widowControl w:val="0"/>
              <w:tabs>
                <w:tab w:val="left" w:pos="-720"/>
              </w:tabs>
              <w:suppressAutoHyphens/>
              <w:spacing w:before="120" w:after="0"/>
              <w:rPr>
                <w:rFonts w:cs="Times New Roman"/>
                <w:sz w:val="28"/>
                <w:szCs w:val="28"/>
                <w:lang w:val="en-GB"/>
              </w:rPr>
            </w:pPr>
            <w:r w:rsidRPr="001A59FA">
              <w:rPr>
                <w:rFonts w:cs="Times New Roman"/>
                <w:sz w:val="28"/>
                <w:szCs w:val="28"/>
                <w:lang w:val="en-GB"/>
              </w:rPr>
              <w:t>Number &amp; title of lot</w:t>
            </w:r>
          </w:p>
        </w:tc>
        <w:tc>
          <w:tcPr>
            <w:tcW w:w="4961" w:type="dxa"/>
          </w:tcPr>
          <w:p w14:paraId="6F92B5FF"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1A59FA" w:rsidRPr="001A59FA" w14:paraId="7EAFC0BE" w14:textId="77777777" w:rsidTr="005A1E06">
        <w:trPr>
          <w:trHeight w:val="459"/>
        </w:trPr>
        <w:tc>
          <w:tcPr>
            <w:tcW w:w="4111" w:type="dxa"/>
            <w:shd w:val="pct10" w:color="auto" w:fill="FFFFFF"/>
            <w:vAlign w:val="center"/>
          </w:tcPr>
          <w:p w14:paraId="06F6BA66" w14:textId="77777777" w:rsidR="001A59FA" w:rsidRPr="001A59FA" w:rsidRDefault="001A59FA" w:rsidP="001A59FA">
            <w:pPr>
              <w:widowControl w:val="0"/>
              <w:tabs>
                <w:tab w:val="left" w:pos="-720"/>
              </w:tabs>
              <w:suppressAutoHyphens/>
              <w:spacing w:before="120" w:after="0"/>
              <w:rPr>
                <w:rFonts w:cs="Times New Roman"/>
                <w:sz w:val="28"/>
                <w:szCs w:val="28"/>
                <w:lang w:val="en-GB"/>
              </w:rPr>
            </w:pPr>
            <w:r w:rsidRPr="001A59FA">
              <w:rPr>
                <w:rFonts w:cs="Times New Roman"/>
                <w:sz w:val="28"/>
                <w:szCs w:val="28"/>
                <w:lang w:val="en-GB"/>
              </w:rPr>
              <w:t>Title of the action:</w:t>
            </w:r>
          </w:p>
        </w:tc>
        <w:tc>
          <w:tcPr>
            <w:tcW w:w="4961" w:type="dxa"/>
          </w:tcPr>
          <w:p w14:paraId="425980D2"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1A59FA" w:rsidRPr="001A59FA" w14:paraId="6BD62EF1" w14:textId="77777777" w:rsidTr="005A1E06">
        <w:tc>
          <w:tcPr>
            <w:tcW w:w="4111" w:type="dxa"/>
            <w:shd w:val="pct10" w:color="auto" w:fill="FFFFFF"/>
            <w:vAlign w:val="center"/>
          </w:tcPr>
          <w:p w14:paraId="37822BAA" w14:textId="77777777" w:rsidR="001A59FA" w:rsidRPr="001A59FA" w:rsidRDefault="001A59FA" w:rsidP="001A59FA">
            <w:pPr>
              <w:widowControl w:val="0"/>
              <w:tabs>
                <w:tab w:val="left" w:pos="-720"/>
              </w:tabs>
              <w:suppressAutoHyphens/>
              <w:spacing w:before="120" w:after="0"/>
              <w:rPr>
                <w:rFonts w:cs="Times New Roman"/>
                <w:sz w:val="28"/>
                <w:szCs w:val="28"/>
                <w:lang w:val="en-GB"/>
              </w:rPr>
            </w:pPr>
            <w:r w:rsidRPr="001A59FA">
              <w:rPr>
                <w:rFonts w:cs="Times New Roman"/>
                <w:sz w:val="28"/>
                <w:szCs w:val="28"/>
                <w:lang w:val="en-GB"/>
              </w:rPr>
              <w:t>Name of the lead applicant</w:t>
            </w:r>
          </w:p>
        </w:tc>
        <w:tc>
          <w:tcPr>
            <w:tcW w:w="4961" w:type="dxa"/>
          </w:tcPr>
          <w:p w14:paraId="17D1EF4E"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1A59FA" w:rsidRPr="001A59FA" w14:paraId="5F54C83E" w14:textId="77777777" w:rsidTr="005A1E06">
        <w:tc>
          <w:tcPr>
            <w:tcW w:w="4111" w:type="dxa"/>
            <w:shd w:val="pct10" w:color="auto" w:fill="FFFFFF"/>
            <w:vAlign w:val="center"/>
          </w:tcPr>
          <w:p w14:paraId="12D3C8D1" w14:textId="77777777" w:rsidR="001A59FA" w:rsidRPr="001A59FA" w:rsidRDefault="001A59FA" w:rsidP="001A59FA">
            <w:pPr>
              <w:widowControl w:val="0"/>
              <w:tabs>
                <w:tab w:val="left" w:pos="-720"/>
              </w:tabs>
              <w:suppressAutoHyphens/>
              <w:spacing w:before="120" w:after="0"/>
              <w:rPr>
                <w:rFonts w:cs="Times New Roman"/>
                <w:sz w:val="28"/>
                <w:szCs w:val="28"/>
              </w:rPr>
            </w:pPr>
            <w:r w:rsidRPr="001A59FA">
              <w:rPr>
                <w:rFonts w:cs="Times New Roman"/>
                <w:sz w:val="28"/>
                <w:szCs w:val="28"/>
                <w:lang w:val="en-GB"/>
              </w:rPr>
              <w:t>Nationality of the lead applicant</w:t>
            </w:r>
            <w:r w:rsidRPr="001A59FA">
              <w:rPr>
                <w:rFonts w:cs="Times New Roman"/>
                <w:b/>
                <w:sz w:val="16"/>
                <w:szCs w:val="20"/>
                <w:vertAlign w:val="superscript"/>
                <w:lang w:eastAsia="x-none"/>
              </w:rPr>
              <w:footnoteReference w:id="2"/>
            </w:r>
          </w:p>
        </w:tc>
        <w:tc>
          <w:tcPr>
            <w:tcW w:w="4961" w:type="dxa"/>
          </w:tcPr>
          <w:p w14:paraId="61CBB7BD"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DD4A1C" w:rsidRPr="001A59FA" w14:paraId="2F115436" w14:textId="77777777" w:rsidTr="005A1E06">
        <w:tc>
          <w:tcPr>
            <w:tcW w:w="4111" w:type="dxa"/>
            <w:shd w:val="pct10" w:color="auto" w:fill="FFFFFF"/>
            <w:vAlign w:val="center"/>
          </w:tcPr>
          <w:p w14:paraId="1E7204EC" w14:textId="2DE0B724" w:rsidR="00DD4A1C" w:rsidRPr="001A59FA" w:rsidRDefault="00DD4A1C" w:rsidP="00DD4A1C">
            <w:pPr>
              <w:widowControl w:val="0"/>
              <w:tabs>
                <w:tab w:val="left" w:pos="-720"/>
              </w:tabs>
              <w:suppressAutoHyphens/>
              <w:spacing w:before="120" w:after="0"/>
              <w:rPr>
                <w:rFonts w:cs="Times New Roman"/>
                <w:sz w:val="28"/>
                <w:szCs w:val="28"/>
                <w:lang w:val="en-GB"/>
              </w:rPr>
            </w:pPr>
            <w:r w:rsidRPr="00634451">
              <w:rPr>
                <w:sz w:val="28"/>
                <w:szCs w:val="28"/>
                <w:lang w:val="en-GB"/>
              </w:rPr>
              <w:t xml:space="preserve">Applicant type </w:t>
            </w:r>
          </w:p>
        </w:tc>
        <w:tc>
          <w:tcPr>
            <w:tcW w:w="4961" w:type="dxa"/>
          </w:tcPr>
          <w:p w14:paraId="173388BC" w14:textId="77777777" w:rsidR="00DD4A1C" w:rsidRPr="001A59FA" w:rsidRDefault="00DD4A1C" w:rsidP="00DD4A1C">
            <w:pPr>
              <w:widowControl w:val="0"/>
              <w:tabs>
                <w:tab w:val="left" w:pos="-720"/>
              </w:tabs>
              <w:suppressAutoHyphens/>
              <w:spacing w:before="120" w:after="0"/>
              <w:rPr>
                <w:rFonts w:cs="Times New Roman"/>
                <w:sz w:val="28"/>
                <w:szCs w:val="28"/>
                <w:lang w:val="en-GB"/>
              </w:rPr>
            </w:pPr>
          </w:p>
        </w:tc>
      </w:tr>
    </w:tbl>
    <w:p w14:paraId="5292D2A8" w14:textId="77777777" w:rsidR="001A59FA" w:rsidRPr="001A59FA" w:rsidRDefault="001A59FA" w:rsidP="001A59FA">
      <w:pPr>
        <w:spacing w:before="120" w:after="0"/>
        <w:rPr>
          <w:rFonts w:cs="Times New Roman"/>
          <w:sz w:val="28"/>
          <w:szCs w:val="28"/>
          <w:lang w:val="en-GB" w:eastAsia="en-GB"/>
        </w:rPr>
      </w:pPr>
    </w:p>
    <w:tbl>
      <w:tblPr>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tblGrid>
      <w:tr w:rsidR="001A59FA" w:rsidRPr="001A59FA" w14:paraId="04653274" w14:textId="77777777" w:rsidTr="005A1E06">
        <w:trPr>
          <w:trHeight w:val="560"/>
        </w:trPr>
        <w:tc>
          <w:tcPr>
            <w:tcW w:w="1701" w:type="dxa"/>
            <w:tcBorders>
              <w:bottom w:val="nil"/>
            </w:tcBorders>
            <w:shd w:val="pct10" w:color="auto" w:fill="FFFFFF"/>
          </w:tcPr>
          <w:p w14:paraId="65A85297" w14:textId="77777777" w:rsidR="001A59FA" w:rsidRPr="001A59FA" w:rsidRDefault="001A59FA" w:rsidP="001A59FA">
            <w:pPr>
              <w:widowControl w:val="0"/>
              <w:tabs>
                <w:tab w:val="left" w:pos="-720"/>
              </w:tabs>
              <w:suppressAutoHyphens/>
              <w:spacing w:before="120" w:after="0"/>
              <w:jc w:val="center"/>
              <w:rPr>
                <w:rFonts w:cs="Times New Roman"/>
                <w:sz w:val="28"/>
                <w:szCs w:val="28"/>
                <w:lang w:val="en-GB"/>
              </w:rPr>
            </w:pPr>
            <w:r w:rsidRPr="001A59FA">
              <w:rPr>
                <w:rFonts w:cs="Times New Roman"/>
                <w:sz w:val="28"/>
                <w:szCs w:val="28"/>
                <w:lang w:val="en-GB"/>
              </w:rPr>
              <w:t>Dossier No</w:t>
            </w:r>
          </w:p>
        </w:tc>
        <w:tc>
          <w:tcPr>
            <w:tcW w:w="1843" w:type="dxa"/>
            <w:tcBorders>
              <w:bottom w:val="nil"/>
            </w:tcBorders>
          </w:tcPr>
          <w:p w14:paraId="057569B7" w14:textId="77777777" w:rsidR="001A59FA" w:rsidRPr="001A59FA" w:rsidRDefault="001A59FA" w:rsidP="001A59FA">
            <w:pPr>
              <w:widowControl w:val="0"/>
              <w:tabs>
                <w:tab w:val="left" w:pos="-720"/>
              </w:tabs>
              <w:suppressAutoHyphens/>
              <w:spacing w:before="120" w:after="0"/>
              <w:jc w:val="center"/>
              <w:rPr>
                <w:rFonts w:cs="Times New Roman"/>
                <w:sz w:val="28"/>
                <w:szCs w:val="28"/>
                <w:lang w:val="en-GB"/>
              </w:rPr>
            </w:pPr>
          </w:p>
        </w:tc>
      </w:tr>
      <w:tr w:rsidR="001A59FA" w:rsidRPr="001A59FA" w14:paraId="2D549A4E" w14:textId="77777777" w:rsidTr="005A1E06">
        <w:trPr>
          <w:cantSplit/>
        </w:trPr>
        <w:tc>
          <w:tcPr>
            <w:tcW w:w="3544" w:type="dxa"/>
            <w:gridSpan w:val="2"/>
            <w:tcBorders>
              <w:left w:val="nil"/>
              <w:right w:val="nil"/>
            </w:tcBorders>
          </w:tcPr>
          <w:p w14:paraId="394D3C9F" w14:textId="77777777" w:rsidR="001A59FA" w:rsidRPr="001A59FA" w:rsidRDefault="001A59FA" w:rsidP="001A59FA">
            <w:pPr>
              <w:widowControl w:val="0"/>
              <w:tabs>
                <w:tab w:val="left" w:pos="-720"/>
              </w:tabs>
              <w:suppressAutoHyphens/>
              <w:spacing w:before="120" w:after="0"/>
              <w:rPr>
                <w:rFonts w:cs="Times New Roman"/>
                <w:szCs w:val="20"/>
                <w:lang w:val="en-GB"/>
              </w:rPr>
            </w:pPr>
            <w:r w:rsidRPr="001A59FA">
              <w:rPr>
                <w:rFonts w:cs="Times New Roman"/>
                <w:szCs w:val="20"/>
                <w:lang w:val="en-GB"/>
              </w:rPr>
              <w:t>(for official use only)</w:t>
            </w:r>
          </w:p>
          <w:p w14:paraId="631B673E" w14:textId="77777777" w:rsidR="001A59FA" w:rsidRPr="001A59FA" w:rsidRDefault="001A59FA" w:rsidP="001A59FA">
            <w:pPr>
              <w:widowControl w:val="0"/>
              <w:tabs>
                <w:tab w:val="left" w:pos="-720"/>
              </w:tabs>
              <w:suppressAutoHyphens/>
              <w:spacing w:before="120" w:after="0"/>
              <w:rPr>
                <w:rFonts w:cs="Times New Roman"/>
                <w:szCs w:val="20"/>
                <w:lang w:val="en-GB"/>
              </w:rPr>
            </w:pPr>
          </w:p>
        </w:tc>
      </w:tr>
    </w:tbl>
    <w:p w14:paraId="21B06194" w14:textId="77777777" w:rsidR="001A59FA" w:rsidRDefault="001A59FA" w:rsidP="001A59FA">
      <w:pPr>
        <w:spacing w:after="0"/>
        <w:rPr>
          <w:rFonts w:cs="Times New Roman"/>
          <w:sz w:val="24"/>
          <w:szCs w:val="24"/>
          <w:lang w:val="en-GB" w:eastAsia="en-GB"/>
        </w:rPr>
      </w:pPr>
    </w:p>
    <w:p w14:paraId="111DC304" w14:textId="77777777" w:rsidR="0085550F" w:rsidRDefault="0085550F" w:rsidP="001A59FA">
      <w:pPr>
        <w:spacing w:after="0"/>
        <w:rPr>
          <w:rFonts w:cs="Times New Roman"/>
          <w:sz w:val="24"/>
          <w:szCs w:val="24"/>
          <w:lang w:val="en-GB" w:eastAsia="en-GB"/>
        </w:rPr>
      </w:pPr>
    </w:p>
    <w:p w14:paraId="68D76E42" w14:textId="77777777" w:rsidR="0085550F" w:rsidRPr="0047525E" w:rsidRDefault="0085550F" w:rsidP="0085550F">
      <w:pPr>
        <w:spacing w:before="200"/>
        <w:jc w:val="center"/>
        <w:rPr>
          <w:rFonts w:cs="Times New Roman"/>
          <w:sz w:val="22"/>
        </w:rPr>
      </w:pPr>
      <w:r w:rsidRPr="0047525E">
        <w:rPr>
          <w:rFonts w:cs="Times New Roman"/>
          <w:i/>
          <w:sz w:val="22"/>
        </w:rPr>
        <w:t>Full Application – to be completed only by applicants invited after the Concept Note stage.</w:t>
      </w:r>
    </w:p>
    <w:p w14:paraId="4F180DD4" w14:textId="77777777" w:rsidR="0085550F" w:rsidRPr="0085550F" w:rsidRDefault="0085550F" w:rsidP="001A59FA">
      <w:pPr>
        <w:spacing w:after="0"/>
        <w:rPr>
          <w:rFonts w:cs="Times New Roman"/>
          <w:vanish/>
          <w:sz w:val="24"/>
          <w:szCs w:val="24"/>
          <w:lang w:eastAsia="en-GB"/>
        </w:rPr>
      </w:pPr>
    </w:p>
    <w:p w14:paraId="56570960" w14:textId="069C29EF" w:rsidR="0047525E" w:rsidRPr="0047525E" w:rsidRDefault="001A59FA" w:rsidP="001A59FA">
      <w:pPr>
        <w:jc w:val="center"/>
        <w:rPr>
          <w:rFonts w:cs="Times New Roman"/>
          <w:b/>
          <w:sz w:val="22"/>
        </w:rPr>
      </w:pPr>
      <w:r w:rsidRPr="001A59FA">
        <w:rPr>
          <w:rFonts w:cs="Times New Roman"/>
          <w:b/>
          <w:sz w:val="28"/>
          <w:szCs w:val="28"/>
          <w:lang w:val="en-GB" w:eastAsia="en-GB"/>
        </w:rPr>
        <w:br w:type="page"/>
      </w:r>
    </w:p>
    <w:p w14:paraId="4503B7B8" w14:textId="77777777" w:rsidR="0047525E" w:rsidRPr="0047525E" w:rsidRDefault="0047525E">
      <w:pPr>
        <w:jc w:val="center"/>
        <w:rPr>
          <w:rFonts w:cs="Times New Roman"/>
          <w:b/>
          <w:sz w:val="22"/>
        </w:rPr>
      </w:pPr>
    </w:p>
    <w:p w14:paraId="6D5493BB" w14:textId="77777777" w:rsidR="0047525E" w:rsidRPr="0047525E" w:rsidRDefault="0047525E">
      <w:pPr>
        <w:jc w:val="center"/>
        <w:rPr>
          <w:rFonts w:cs="Times New Roman"/>
          <w:b/>
          <w:sz w:val="22"/>
        </w:rPr>
      </w:pPr>
    </w:p>
    <w:p w14:paraId="01CF0BDE" w14:textId="77777777" w:rsidR="0047525E" w:rsidRPr="0047525E" w:rsidRDefault="0047525E">
      <w:pPr>
        <w:jc w:val="center"/>
        <w:rPr>
          <w:rFonts w:cs="Times New Roman"/>
          <w:b/>
          <w:sz w:val="22"/>
        </w:rPr>
      </w:pPr>
    </w:p>
    <w:p w14:paraId="0E922468" w14:textId="77777777" w:rsidR="00401DC6" w:rsidRPr="001E20A5" w:rsidRDefault="00401DC6" w:rsidP="00401DC6">
      <w:pPr>
        <w:spacing w:before="120" w:after="240"/>
        <w:jc w:val="center"/>
        <w:rPr>
          <w:b/>
          <w:sz w:val="28"/>
          <w:szCs w:val="28"/>
          <w:highlight w:val="yellow"/>
        </w:rPr>
      </w:pPr>
      <w:r w:rsidRPr="001E20A5">
        <w:rPr>
          <w:b/>
          <w:sz w:val="28"/>
          <w:szCs w:val="28"/>
        </w:rPr>
        <w:t>NOTICE</w:t>
      </w:r>
    </w:p>
    <w:p w14:paraId="178B57DD" w14:textId="77777777" w:rsidR="00401DC6" w:rsidRPr="004B27CA" w:rsidRDefault="00401DC6" w:rsidP="00401DC6">
      <w:pPr>
        <w:spacing w:before="120"/>
        <w:jc w:val="both"/>
        <w:rPr>
          <w:sz w:val="22"/>
        </w:rPr>
      </w:pPr>
      <w:r w:rsidRPr="004B27CA">
        <w:rPr>
          <w:sz w:val="22"/>
        </w:rPr>
        <w:t>If processing your reply to the call for proposals involves the recording and processing of personal data (such as names, contact details and CVs), they will be processed</w:t>
      </w:r>
      <w:r w:rsidRPr="004B27CA">
        <w:rPr>
          <w:rStyle w:val="FootnoteReference"/>
          <w:sz w:val="22"/>
          <w:szCs w:val="22"/>
        </w:rPr>
        <w:footnoteReference w:id="3"/>
      </w:r>
      <w:r w:rsidRPr="004B27CA">
        <w:rPr>
          <w:sz w:val="22"/>
        </w:rPr>
        <w:t xml:space="preserve"> solely for the purposes of the management and monitoring of the calls for proposals and of the contract by the data controller without prejudice to possible transmission to the bodies in charge of monitoring or inspection tasks in application of EU law. In addition, as the contract relates to an external action in Partner Countries outside the EU and as the EU, represented by the European Commission, is acting as contracting authority on behalf and for the benefit of the Partner Countries, transmission of personal data may occur to the Partner Country, solely for the purpose of complying with its obligations under the applicable legislative framework and under the financing agreement concluded between the EU and the Partner Country with regard to this grant award procedure. Details concerning processing of your personal data are available on the privacy statement at </w:t>
      </w:r>
    </w:p>
    <w:p w14:paraId="57B687F5" w14:textId="77777777" w:rsidR="00401DC6" w:rsidRPr="004B27CA" w:rsidRDefault="00401DC6" w:rsidP="00401DC6">
      <w:pPr>
        <w:spacing w:before="120"/>
        <w:jc w:val="both"/>
        <w:rPr>
          <w:sz w:val="22"/>
          <w:highlight w:val="lightGray"/>
        </w:rPr>
      </w:pPr>
      <w:hyperlink r:id="rId10" w:anchor="Annexes-AnnexesA(Ch.2):General" w:history="1">
        <w:r w:rsidRPr="004B27CA">
          <w:rPr>
            <w:rStyle w:val="Hyperlink"/>
            <w:sz w:val="22"/>
          </w:rPr>
          <w:t>https://wikis.ec.europa.eu/display/ExactExternalWiki/Annexes#Annexes-AnnexesA(Ch.2):General</w:t>
        </w:r>
      </w:hyperlink>
      <w:r w:rsidRPr="004B27CA">
        <w:rPr>
          <w:rStyle w:val="FootnoteReference"/>
          <w:sz w:val="22"/>
          <w:szCs w:val="22"/>
          <w:highlight w:val="lightGray"/>
        </w:rPr>
        <w:footnoteReference w:id="4"/>
      </w:r>
    </w:p>
    <w:p w14:paraId="108AB792" w14:textId="77777777" w:rsidR="00401DC6" w:rsidRPr="004B27CA" w:rsidRDefault="00401DC6" w:rsidP="00401DC6">
      <w:pPr>
        <w:spacing w:before="120"/>
        <w:jc w:val="both"/>
        <w:rPr>
          <w:sz w:val="22"/>
        </w:rPr>
      </w:pPr>
      <w:r w:rsidRPr="004B27CA">
        <w:rPr>
          <w:sz w:val="22"/>
        </w:rPr>
        <w:t xml:space="preserve">In cases where you are processing personal data in the context of participation to a grant award procedure (e.g. contact details of legal representatives of co-applicants, CVs) and/or of the implementation of a contract you shall accordingly inform the data subjects of the details of the processing and communicate the </w:t>
      </w:r>
      <w:proofErr w:type="gramStart"/>
      <w:r w:rsidRPr="004B27CA">
        <w:rPr>
          <w:sz w:val="22"/>
        </w:rPr>
        <w:t>above mentioned</w:t>
      </w:r>
      <w:proofErr w:type="gramEnd"/>
      <w:r w:rsidRPr="004B27CA">
        <w:rPr>
          <w:sz w:val="22"/>
        </w:rPr>
        <w:t xml:space="preserve"> privacy statement to them.</w:t>
      </w:r>
    </w:p>
    <w:p w14:paraId="034D0AF8" w14:textId="77777777" w:rsidR="00401DC6" w:rsidRDefault="00401DC6">
      <w:pPr>
        <w:rPr>
          <w:rFonts w:cs="Times New Roman"/>
          <w:b/>
          <w:sz w:val="22"/>
        </w:rPr>
      </w:pPr>
    </w:p>
    <w:p w14:paraId="515CF0AB" w14:textId="77777777" w:rsidR="00401DC6" w:rsidRDefault="00401DC6">
      <w:pPr>
        <w:rPr>
          <w:rFonts w:cs="Times New Roman"/>
          <w:b/>
          <w:sz w:val="22"/>
        </w:rPr>
      </w:pPr>
    </w:p>
    <w:p w14:paraId="3F9479A8" w14:textId="77777777" w:rsidR="00401DC6" w:rsidRDefault="00401DC6">
      <w:pPr>
        <w:rPr>
          <w:rFonts w:cs="Times New Roman"/>
          <w:b/>
          <w:sz w:val="22"/>
        </w:rPr>
      </w:pPr>
    </w:p>
    <w:p w14:paraId="6D3D6682" w14:textId="77777777" w:rsidR="00401DC6" w:rsidRDefault="00401DC6">
      <w:pPr>
        <w:rPr>
          <w:rFonts w:cs="Times New Roman"/>
          <w:b/>
          <w:sz w:val="22"/>
        </w:rPr>
      </w:pPr>
    </w:p>
    <w:p w14:paraId="79E8E723" w14:textId="77777777" w:rsidR="00401DC6" w:rsidRDefault="00401DC6">
      <w:pPr>
        <w:rPr>
          <w:rFonts w:cs="Times New Roman"/>
          <w:b/>
          <w:sz w:val="22"/>
        </w:rPr>
      </w:pPr>
    </w:p>
    <w:p w14:paraId="2A3EC49B" w14:textId="77777777" w:rsidR="00401DC6" w:rsidRDefault="00401DC6">
      <w:pPr>
        <w:rPr>
          <w:rFonts w:cs="Times New Roman"/>
          <w:b/>
          <w:sz w:val="22"/>
        </w:rPr>
      </w:pPr>
    </w:p>
    <w:p w14:paraId="159D34A8" w14:textId="77777777" w:rsidR="00D966C9" w:rsidRDefault="00D966C9">
      <w:pPr>
        <w:rPr>
          <w:rFonts w:cs="Times New Roman"/>
          <w:b/>
          <w:sz w:val="22"/>
        </w:rPr>
      </w:pPr>
    </w:p>
    <w:p w14:paraId="6E83B7E6" w14:textId="77777777" w:rsidR="00D966C9" w:rsidRDefault="00D966C9">
      <w:pPr>
        <w:rPr>
          <w:rFonts w:cs="Times New Roman"/>
          <w:b/>
          <w:sz w:val="22"/>
        </w:rPr>
      </w:pPr>
    </w:p>
    <w:p w14:paraId="1338F292" w14:textId="77777777" w:rsidR="00D966C9" w:rsidRDefault="00D966C9">
      <w:pPr>
        <w:rPr>
          <w:rFonts w:cs="Times New Roman"/>
          <w:b/>
          <w:sz w:val="22"/>
        </w:rPr>
      </w:pPr>
    </w:p>
    <w:p w14:paraId="4870067B" w14:textId="77777777" w:rsidR="00D966C9" w:rsidRDefault="00D966C9">
      <w:pPr>
        <w:rPr>
          <w:rFonts w:cs="Times New Roman"/>
          <w:b/>
          <w:sz w:val="22"/>
        </w:rPr>
      </w:pPr>
    </w:p>
    <w:p w14:paraId="26BC396F" w14:textId="77777777" w:rsidR="00D966C9" w:rsidRDefault="00D966C9">
      <w:pPr>
        <w:rPr>
          <w:rFonts w:cs="Times New Roman"/>
          <w:b/>
          <w:sz w:val="22"/>
        </w:rPr>
      </w:pPr>
    </w:p>
    <w:p w14:paraId="392C2B2B" w14:textId="77777777" w:rsidR="00D966C9" w:rsidRDefault="00D966C9">
      <w:pPr>
        <w:rPr>
          <w:rFonts w:cs="Times New Roman"/>
          <w:b/>
          <w:sz w:val="22"/>
        </w:rPr>
      </w:pPr>
    </w:p>
    <w:p w14:paraId="605C7D4F" w14:textId="77777777" w:rsidR="00D966C9" w:rsidRDefault="00D966C9">
      <w:pPr>
        <w:rPr>
          <w:rFonts w:cs="Times New Roman"/>
          <w:b/>
          <w:sz w:val="22"/>
        </w:rPr>
      </w:pPr>
    </w:p>
    <w:p w14:paraId="526E05CD" w14:textId="77777777" w:rsidR="00D966C9" w:rsidRDefault="00D966C9">
      <w:pPr>
        <w:rPr>
          <w:rFonts w:cs="Times New Roman"/>
          <w:b/>
          <w:sz w:val="22"/>
        </w:rPr>
      </w:pPr>
    </w:p>
    <w:p w14:paraId="0B3C63DE" w14:textId="77777777" w:rsidR="00401DC6" w:rsidRDefault="00401DC6">
      <w:pPr>
        <w:rPr>
          <w:rFonts w:cs="Times New Roman"/>
          <w:b/>
          <w:sz w:val="22"/>
        </w:rPr>
      </w:pPr>
    </w:p>
    <w:p w14:paraId="1112BBF0" w14:textId="77777777" w:rsidR="00401DC6" w:rsidRDefault="00401DC6">
      <w:pPr>
        <w:rPr>
          <w:rFonts w:cs="Times New Roman"/>
          <w:b/>
          <w:sz w:val="22"/>
        </w:rPr>
      </w:pPr>
    </w:p>
    <w:p w14:paraId="7999B4F9" w14:textId="77777777" w:rsidR="00401DC6" w:rsidRDefault="00401DC6">
      <w:pPr>
        <w:rPr>
          <w:rFonts w:cs="Times New Roman"/>
          <w:b/>
          <w:sz w:val="22"/>
        </w:rPr>
      </w:pPr>
    </w:p>
    <w:p w14:paraId="33445020" w14:textId="77777777" w:rsidR="00401DC6" w:rsidRDefault="00401DC6">
      <w:pPr>
        <w:rPr>
          <w:rFonts w:cs="Times New Roman"/>
          <w:b/>
          <w:sz w:val="22"/>
        </w:rPr>
      </w:pPr>
    </w:p>
    <w:p w14:paraId="042A04B2" w14:textId="18C0B09E" w:rsidR="00794FA1" w:rsidRPr="00AD3084" w:rsidRDefault="006A2C6E">
      <w:pPr>
        <w:rPr>
          <w:rFonts w:ascii="Times New Roman Bold" w:hAnsi="Times New Roman Bold" w:cs="Times New Roman"/>
          <w:caps/>
          <w:sz w:val="22"/>
        </w:rPr>
      </w:pPr>
      <w:r w:rsidRPr="00AD3084">
        <w:rPr>
          <w:rFonts w:ascii="Times New Roman Bold" w:hAnsi="Times New Roman Bold" w:cs="Times New Roman"/>
          <w:b/>
          <w:caps/>
          <w:sz w:val="22"/>
        </w:rPr>
        <w:lastRenderedPageBreak/>
        <w:t>Table of contents</w:t>
      </w:r>
    </w:p>
    <w:sdt>
      <w:sdtPr>
        <w:rPr>
          <w:rFonts w:ascii="Times New Roman" w:eastAsia="Times New Roman" w:hAnsi="Times New Roman" w:cstheme="minorBidi"/>
          <w:b w:val="0"/>
          <w:bCs w:val="0"/>
          <w:color w:val="auto"/>
          <w:sz w:val="20"/>
          <w:szCs w:val="22"/>
        </w:rPr>
        <w:id w:val="-962810151"/>
        <w:docPartObj>
          <w:docPartGallery w:val="Table of Contents"/>
          <w:docPartUnique/>
        </w:docPartObj>
      </w:sdtPr>
      <w:sdtEndPr>
        <w:rPr>
          <w:noProof/>
        </w:rPr>
      </w:sdtEndPr>
      <w:sdtContent>
        <w:p w14:paraId="1E125968" w14:textId="71F51BDD" w:rsidR="003B0E7F" w:rsidRDefault="003B0E7F">
          <w:pPr>
            <w:pStyle w:val="TOCHeading"/>
          </w:pPr>
        </w:p>
        <w:p w14:paraId="4D6C7739" w14:textId="221C4319" w:rsidR="00AD3084" w:rsidRDefault="003B0E7F">
          <w:pPr>
            <w:pStyle w:val="TOC1"/>
            <w:tabs>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239863220" w:history="1">
            <w:r w:rsidR="00AD3084" w:rsidRPr="00B076CD">
              <w:rPr>
                <w:rStyle w:val="Hyperlink"/>
                <w:noProof/>
              </w:rPr>
              <w:t>B.1 Detailed Description of the Action</w:t>
            </w:r>
            <w:r w:rsidR="00AD3084">
              <w:rPr>
                <w:noProof/>
                <w:webHidden/>
              </w:rPr>
              <w:tab/>
            </w:r>
            <w:r w:rsidR="00AD3084">
              <w:rPr>
                <w:noProof/>
                <w:webHidden/>
              </w:rPr>
              <w:fldChar w:fldCharType="begin"/>
            </w:r>
            <w:r w:rsidR="00AD3084">
              <w:rPr>
                <w:noProof/>
                <w:webHidden/>
              </w:rPr>
              <w:instrText xml:space="preserve"> PAGEREF _Toc239863220 \h </w:instrText>
            </w:r>
            <w:r w:rsidR="00AD3084">
              <w:rPr>
                <w:noProof/>
                <w:webHidden/>
              </w:rPr>
            </w:r>
            <w:r w:rsidR="00AD3084">
              <w:rPr>
                <w:noProof/>
                <w:webHidden/>
              </w:rPr>
              <w:fldChar w:fldCharType="separate"/>
            </w:r>
            <w:r w:rsidR="00AD3084">
              <w:rPr>
                <w:noProof/>
                <w:webHidden/>
              </w:rPr>
              <w:t>7</w:t>
            </w:r>
            <w:r w:rsidR="00AD3084">
              <w:rPr>
                <w:noProof/>
                <w:webHidden/>
              </w:rPr>
              <w:fldChar w:fldCharType="end"/>
            </w:r>
          </w:hyperlink>
        </w:p>
        <w:p w14:paraId="308FE6CA" w14:textId="33FD3F4C"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30" w:history="1">
            <w:r w:rsidRPr="00B076CD">
              <w:rPr>
                <w:rStyle w:val="Hyperlink"/>
                <w:noProof/>
              </w:rPr>
              <w:t>B.2 Relevance to the objectives and priorities of the call</w:t>
            </w:r>
            <w:r>
              <w:rPr>
                <w:noProof/>
                <w:webHidden/>
              </w:rPr>
              <w:tab/>
            </w:r>
            <w:r>
              <w:rPr>
                <w:noProof/>
                <w:webHidden/>
              </w:rPr>
              <w:fldChar w:fldCharType="begin"/>
            </w:r>
            <w:r>
              <w:rPr>
                <w:noProof/>
                <w:webHidden/>
              </w:rPr>
              <w:instrText xml:space="preserve"> PAGEREF _Toc239863230 \h </w:instrText>
            </w:r>
            <w:r>
              <w:rPr>
                <w:noProof/>
                <w:webHidden/>
              </w:rPr>
            </w:r>
            <w:r>
              <w:rPr>
                <w:noProof/>
                <w:webHidden/>
              </w:rPr>
              <w:fldChar w:fldCharType="separate"/>
            </w:r>
            <w:r>
              <w:rPr>
                <w:noProof/>
                <w:webHidden/>
              </w:rPr>
              <w:t>8</w:t>
            </w:r>
            <w:r>
              <w:rPr>
                <w:noProof/>
                <w:webHidden/>
              </w:rPr>
              <w:fldChar w:fldCharType="end"/>
            </w:r>
          </w:hyperlink>
        </w:p>
        <w:p w14:paraId="1B95AE93" w14:textId="0786586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1" w:history="1">
            <w:r w:rsidRPr="00B076CD">
              <w:rPr>
                <w:rStyle w:val="Hyperlink"/>
                <w:noProof/>
              </w:rPr>
              <w:t>2.1</w:t>
            </w:r>
            <w:r w:rsidRPr="00B076CD">
              <w:rPr>
                <w:rStyle w:val="Hyperlink"/>
                <w:noProof/>
                <w:lang w:eastAsia="en-GB"/>
              </w:rPr>
              <w:t xml:space="preserve"> </w:t>
            </w:r>
            <w:r w:rsidRPr="00B076CD">
              <w:rPr>
                <w:rStyle w:val="Hyperlink"/>
                <w:noProof/>
              </w:rPr>
              <w:t xml:space="preserve">Relevance to the objectives/sectors/themes/specific priorities of the call for proposals. Please specify which priorities are addressed </w:t>
            </w:r>
            <w:r>
              <w:rPr>
                <w:noProof/>
                <w:webHidden/>
              </w:rPr>
              <w:tab/>
            </w:r>
            <w:r>
              <w:rPr>
                <w:noProof/>
                <w:webHidden/>
              </w:rPr>
              <w:fldChar w:fldCharType="begin"/>
            </w:r>
            <w:r>
              <w:rPr>
                <w:noProof/>
                <w:webHidden/>
              </w:rPr>
              <w:instrText xml:space="preserve"> PAGEREF _Toc239863231 \h </w:instrText>
            </w:r>
            <w:r>
              <w:rPr>
                <w:noProof/>
                <w:webHidden/>
              </w:rPr>
            </w:r>
            <w:r>
              <w:rPr>
                <w:noProof/>
                <w:webHidden/>
              </w:rPr>
              <w:fldChar w:fldCharType="separate"/>
            </w:r>
            <w:r>
              <w:rPr>
                <w:noProof/>
                <w:webHidden/>
              </w:rPr>
              <w:t>8</w:t>
            </w:r>
            <w:r>
              <w:rPr>
                <w:noProof/>
                <w:webHidden/>
              </w:rPr>
              <w:fldChar w:fldCharType="end"/>
            </w:r>
          </w:hyperlink>
        </w:p>
        <w:p w14:paraId="5856F30D" w14:textId="12771DA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2" w:history="1">
            <w:r w:rsidRPr="00B076CD">
              <w:rPr>
                <w:rStyle w:val="Hyperlink"/>
                <w:noProof/>
              </w:rPr>
              <w:t>2.2 Relevance to the particular needs and constraints of the target country, region(s) and/or relevant sectors (including synergy with other EU initiatives and avoidance of duplication)</w:t>
            </w:r>
            <w:r>
              <w:rPr>
                <w:noProof/>
                <w:webHidden/>
              </w:rPr>
              <w:tab/>
            </w:r>
            <w:r>
              <w:rPr>
                <w:noProof/>
                <w:webHidden/>
              </w:rPr>
              <w:fldChar w:fldCharType="begin"/>
            </w:r>
            <w:r>
              <w:rPr>
                <w:noProof/>
                <w:webHidden/>
              </w:rPr>
              <w:instrText xml:space="preserve"> PAGEREF _Toc239863232 \h </w:instrText>
            </w:r>
            <w:r>
              <w:rPr>
                <w:noProof/>
                <w:webHidden/>
              </w:rPr>
            </w:r>
            <w:r>
              <w:rPr>
                <w:noProof/>
                <w:webHidden/>
              </w:rPr>
              <w:fldChar w:fldCharType="separate"/>
            </w:r>
            <w:r>
              <w:rPr>
                <w:noProof/>
                <w:webHidden/>
              </w:rPr>
              <w:t>8</w:t>
            </w:r>
            <w:r>
              <w:rPr>
                <w:noProof/>
                <w:webHidden/>
              </w:rPr>
              <w:fldChar w:fldCharType="end"/>
            </w:r>
          </w:hyperlink>
        </w:p>
        <w:p w14:paraId="1AB715AA" w14:textId="3262DAEA"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3" w:history="1">
            <w:r w:rsidRPr="00B076CD">
              <w:rPr>
                <w:rStyle w:val="Hyperlink"/>
                <w:noProof/>
              </w:rPr>
              <w:t>2.3 Describe and define the target groups and final beneficiaries, their needs and constraints, and state how the action will address these needs</w:t>
            </w:r>
            <w:r>
              <w:rPr>
                <w:noProof/>
                <w:webHidden/>
              </w:rPr>
              <w:tab/>
            </w:r>
            <w:r>
              <w:rPr>
                <w:noProof/>
                <w:webHidden/>
              </w:rPr>
              <w:fldChar w:fldCharType="begin"/>
            </w:r>
            <w:r>
              <w:rPr>
                <w:noProof/>
                <w:webHidden/>
              </w:rPr>
              <w:instrText xml:space="preserve"> PAGEREF _Toc239863233 \h </w:instrText>
            </w:r>
            <w:r>
              <w:rPr>
                <w:noProof/>
                <w:webHidden/>
              </w:rPr>
            </w:r>
            <w:r>
              <w:rPr>
                <w:noProof/>
                <w:webHidden/>
              </w:rPr>
              <w:fldChar w:fldCharType="separate"/>
            </w:r>
            <w:r>
              <w:rPr>
                <w:noProof/>
                <w:webHidden/>
              </w:rPr>
              <w:t>8</w:t>
            </w:r>
            <w:r>
              <w:rPr>
                <w:noProof/>
                <w:webHidden/>
              </w:rPr>
              <w:fldChar w:fldCharType="end"/>
            </w:r>
          </w:hyperlink>
        </w:p>
        <w:p w14:paraId="7CC6C95C" w14:textId="0B1AE150"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4" w:history="1">
            <w:r w:rsidRPr="00B076CD">
              <w:rPr>
                <w:rStyle w:val="Hyperlink"/>
                <w:noProof/>
              </w:rPr>
              <w:t>2.4 Particular added-value elements (address elements that apply like innovation, pilot model partnerships or something else)</w:t>
            </w:r>
            <w:r>
              <w:rPr>
                <w:noProof/>
                <w:webHidden/>
              </w:rPr>
              <w:tab/>
            </w:r>
            <w:r>
              <w:rPr>
                <w:noProof/>
                <w:webHidden/>
              </w:rPr>
              <w:fldChar w:fldCharType="begin"/>
            </w:r>
            <w:r>
              <w:rPr>
                <w:noProof/>
                <w:webHidden/>
              </w:rPr>
              <w:instrText xml:space="preserve"> PAGEREF _Toc239863234 \h </w:instrText>
            </w:r>
            <w:r>
              <w:rPr>
                <w:noProof/>
                <w:webHidden/>
              </w:rPr>
            </w:r>
            <w:r>
              <w:rPr>
                <w:noProof/>
                <w:webHidden/>
              </w:rPr>
              <w:fldChar w:fldCharType="separate"/>
            </w:r>
            <w:r>
              <w:rPr>
                <w:noProof/>
                <w:webHidden/>
              </w:rPr>
              <w:t>8</w:t>
            </w:r>
            <w:r>
              <w:rPr>
                <w:noProof/>
                <w:webHidden/>
              </w:rPr>
              <w:fldChar w:fldCharType="end"/>
            </w:r>
          </w:hyperlink>
        </w:p>
        <w:p w14:paraId="7127CDDF" w14:textId="48452812"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35" w:history="1">
            <w:r w:rsidRPr="00B076CD">
              <w:rPr>
                <w:rStyle w:val="Hyperlink"/>
                <w:noProof/>
              </w:rPr>
              <w:t>B.3 Quality and feasibility of the proposed action</w:t>
            </w:r>
            <w:r>
              <w:rPr>
                <w:noProof/>
                <w:webHidden/>
              </w:rPr>
              <w:tab/>
            </w:r>
            <w:r>
              <w:rPr>
                <w:noProof/>
                <w:webHidden/>
              </w:rPr>
              <w:fldChar w:fldCharType="begin"/>
            </w:r>
            <w:r>
              <w:rPr>
                <w:noProof/>
                <w:webHidden/>
              </w:rPr>
              <w:instrText xml:space="preserve"> PAGEREF _Toc239863235 \h </w:instrText>
            </w:r>
            <w:r>
              <w:rPr>
                <w:noProof/>
                <w:webHidden/>
              </w:rPr>
            </w:r>
            <w:r>
              <w:rPr>
                <w:noProof/>
                <w:webHidden/>
              </w:rPr>
              <w:fldChar w:fldCharType="separate"/>
            </w:r>
            <w:r>
              <w:rPr>
                <w:noProof/>
                <w:webHidden/>
              </w:rPr>
              <w:t>9</w:t>
            </w:r>
            <w:r>
              <w:rPr>
                <w:noProof/>
                <w:webHidden/>
              </w:rPr>
              <w:fldChar w:fldCharType="end"/>
            </w:r>
          </w:hyperlink>
        </w:p>
        <w:p w14:paraId="1F11E32B" w14:textId="201F1701"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6" w:history="1">
            <w:r w:rsidRPr="00B076CD">
              <w:rPr>
                <w:rStyle w:val="Hyperlink"/>
                <w:noProof/>
              </w:rPr>
              <w:t>3.1 Coherence of the intervention logic</w:t>
            </w:r>
            <w:r>
              <w:rPr>
                <w:noProof/>
                <w:webHidden/>
              </w:rPr>
              <w:tab/>
            </w:r>
            <w:r>
              <w:rPr>
                <w:noProof/>
                <w:webHidden/>
              </w:rPr>
              <w:fldChar w:fldCharType="begin"/>
            </w:r>
            <w:r>
              <w:rPr>
                <w:noProof/>
                <w:webHidden/>
              </w:rPr>
              <w:instrText xml:space="preserve"> PAGEREF _Toc239863236 \h </w:instrText>
            </w:r>
            <w:r>
              <w:rPr>
                <w:noProof/>
                <w:webHidden/>
              </w:rPr>
            </w:r>
            <w:r>
              <w:rPr>
                <w:noProof/>
                <w:webHidden/>
              </w:rPr>
              <w:fldChar w:fldCharType="separate"/>
            </w:r>
            <w:r>
              <w:rPr>
                <w:noProof/>
                <w:webHidden/>
              </w:rPr>
              <w:t>9</w:t>
            </w:r>
            <w:r>
              <w:rPr>
                <w:noProof/>
                <w:webHidden/>
              </w:rPr>
              <w:fldChar w:fldCharType="end"/>
            </w:r>
          </w:hyperlink>
        </w:p>
        <w:p w14:paraId="0C44A58B" w14:textId="63C23A62"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7" w:history="1">
            <w:r w:rsidRPr="00B076CD">
              <w:rPr>
                <w:rStyle w:val="Hyperlink"/>
                <w:noProof/>
              </w:rPr>
              <w:t>3.2 Feasibility of the work plan</w:t>
            </w:r>
            <w:r>
              <w:rPr>
                <w:noProof/>
                <w:webHidden/>
              </w:rPr>
              <w:tab/>
            </w:r>
            <w:r>
              <w:rPr>
                <w:noProof/>
                <w:webHidden/>
              </w:rPr>
              <w:fldChar w:fldCharType="begin"/>
            </w:r>
            <w:r>
              <w:rPr>
                <w:noProof/>
                <w:webHidden/>
              </w:rPr>
              <w:instrText xml:space="preserve"> PAGEREF _Toc239863237 \h </w:instrText>
            </w:r>
            <w:r>
              <w:rPr>
                <w:noProof/>
                <w:webHidden/>
              </w:rPr>
            </w:r>
            <w:r>
              <w:rPr>
                <w:noProof/>
                <w:webHidden/>
              </w:rPr>
              <w:fldChar w:fldCharType="separate"/>
            </w:r>
            <w:r>
              <w:rPr>
                <w:noProof/>
                <w:webHidden/>
              </w:rPr>
              <w:t>9</w:t>
            </w:r>
            <w:r>
              <w:rPr>
                <w:noProof/>
                <w:webHidden/>
              </w:rPr>
              <w:fldChar w:fldCharType="end"/>
            </w:r>
          </w:hyperlink>
        </w:p>
        <w:p w14:paraId="408F6C76" w14:textId="2D46A43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8" w:history="1">
            <w:r w:rsidRPr="00B076CD">
              <w:rPr>
                <w:rStyle w:val="Hyperlink"/>
                <w:noProof/>
              </w:rPr>
              <w:t>3.3 Indicators and means of verification</w:t>
            </w:r>
            <w:r>
              <w:rPr>
                <w:noProof/>
                <w:webHidden/>
              </w:rPr>
              <w:tab/>
            </w:r>
            <w:r>
              <w:rPr>
                <w:noProof/>
                <w:webHidden/>
              </w:rPr>
              <w:fldChar w:fldCharType="begin"/>
            </w:r>
            <w:r>
              <w:rPr>
                <w:noProof/>
                <w:webHidden/>
              </w:rPr>
              <w:instrText xml:space="preserve"> PAGEREF _Toc239863238 \h </w:instrText>
            </w:r>
            <w:r>
              <w:rPr>
                <w:noProof/>
                <w:webHidden/>
              </w:rPr>
            </w:r>
            <w:r>
              <w:rPr>
                <w:noProof/>
                <w:webHidden/>
              </w:rPr>
              <w:fldChar w:fldCharType="separate"/>
            </w:r>
            <w:r>
              <w:rPr>
                <w:noProof/>
                <w:webHidden/>
              </w:rPr>
              <w:t>9</w:t>
            </w:r>
            <w:r>
              <w:rPr>
                <w:noProof/>
                <w:webHidden/>
              </w:rPr>
              <w:fldChar w:fldCharType="end"/>
            </w:r>
          </w:hyperlink>
        </w:p>
        <w:p w14:paraId="5940AFBA" w14:textId="0A166098"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9" w:history="1">
            <w:r w:rsidRPr="00B076CD">
              <w:rPr>
                <w:rStyle w:val="Hyperlink"/>
                <w:noProof/>
              </w:rPr>
              <w:t>3.4 Risk management</w:t>
            </w:r>
            <w:r>
              <w:rPr>
                <w:noProof/>
                <w:webHidden/>
              </w:rPr>
              <w:tab/>
            </w:r>
            <w:r>
              <w:rPr>
                <w:noProof/>
                <w:webHidden/>
              </w:rPr>
              <w:fldChar w:fldCharType="begin"/>
            </w:r>
            <w:r>
              <w:rPr>
                <w:noProof/>
                <w:webHidden/>
              </w:rPr>
              <w:instrText xml:space="preserve"> PAGEREF _Toc239863239 \h </w:instrText>
            </w:r>
            <w:r>
              <w:rPr>
                <w:noProof/>
                <w:webHidden/>
              </w:rPr>
            </w:r>
            <w:r>
              <w:rPr>
                <w:noProof/>
                <w:webHidden/>
              </w:rPr>
              <w:fldChar w:fldCharType="separate"/>
            </w:r>
            <w:r>
              <w:rPr>
                <w:noProof/>
                <w:webHidden/>
              </w:rPr>
              <w:t>9</w:t>
            </w:r>
            <w:r>
              <w:rPr>
                <w:noProof/>
                <w:webHidden/>
              </w:rPr>
              <w:fldChar w:fldCharType="end"/>
            </w:r>
          </w:hyperlink>
        </w:p>
        <w:p w14:paraId="21A249A4" w14:textId="45A61B20"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40" w:history="1">
            <w:r w:rsidRPr="00B076CD">
              <w:rPr>
                <w:rStyle w:val="Hyperlink"/>
                <w:noProof/>
              </w:rPr>
              <w:t>B.4 Employment, entrepreneurship or income-generation potential</w:t>
            </w:r>
            <w:r>
              <w:rPr>
                <w:noProof/>
                <w:webHidden/>
              </w:rPr>
              <w:tab/>
            </w:r>
            <w:r>
              <w:rPr>
                <w:noProof/>
                <w:webHidden/>
              </w:rPr>
              <w:fldChar w:fldCharType="begin"/>
            </w:r>
            <w:r>
              <w:rPr>
                <w:noProof/>
                <w:webHidden/>
              </w:rPr>
              <w:instrText xml:space="preserve"> PAGEREF _Toc239863240 \h </w:instrText>
            </w:r>
            <w:r>
              <w:rPr>
                <w:noProof/>
                <w:webHidden/>
              </w:rPr>
            </w:r>
            <w:r>
              <w:rPr>
                <w:noProof/>
                <w:webHidden/>
              </w:rPr>
              <w:fldChar w:fldCharType="separate"/>
            </w:r>
            <w:r>
              <w:rPr>
                <w:noProof/>
                <w:webHidden/>
              </w:rPr>
              <w:t>10</w:t>
            </w:r>
            <w:r>
              <w:rPr>
                <w:noProof/>
                <w:webHidden/>
              </w:rPr>
              <w:fldChar w:fldCharType="end"/>
            </w:r>
          </w:hyperlink>
        </w:p>
        <w:p w14:paraId="69EFCE99" w14:textId="106B6CAD"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1" w:history="1">
            <w:r w:rsidRPr="00B076CD">
              <w:rPr>
                <w:rStyle w:val="Hyperlink"/>
                <w:noProof/>
              </w:rPr>
              <w:t>4.1 Concrete employment or income outcomes</w:t>
            </w:r>
            <w:r>
              <w:rPr>
                <w:noProof/>
                <w:webHidden/>
              </w:rPr>
              <w:tab/>
            </w:r>
            <w:r>
              <w:rPr>
                <w:noProof/>
                <w:webHidden/>
              </w:rPr>
              <w:fldChar w:fldCharType="begin"/>
            </w:r>
            <w:r>
              <w:rPr>
                <w:noProof/>
                <w:webHidden/>
              </w:rPr>
              <w:instrText xml:space="preserve"> PAGEREF _Toc239863241 \h </w:instrText>
            </w:r>
            <w:r>
              <w:rPr>
                <w:noProof/>
                <w:webHidden/>
              </w:rPr>
            </w:r>
            <w:r>
              <w:rPr>
                <w:noProof/>
                <w:webHidden/>
              </w:rPr>
              <w:fldChar w:fldCharType="separate"/>
            </w:r>
            <w:r>
              <w:rPr>
                <w:noProof/>
                <w:webHidden/>
              </w:rPr>
              <w:t>10</w:t>
            </w:r>
            <w:r>
              <w:rPr>
                <w:noProof/>
                <w:webHidden/>
              </w:rPr>
              <w:fldChar w:fldCharType="end"/>
            </w:r>
          </w:hyperlink>
        </w:p>
        <w:p w14:paraId="2FD5C25D" w14:textId="0434D85B"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2" w:history="1">
            <w:r w:rsidRPr="00B076CD">
              <w:rPr>
                <w:rStyle w:val="Hyperlink"/>
                <w:noProof/>
              </w:rPr>
              <w:t>4.2 Credibility of the pathway</w:t>
            </w:r>
            <w:r>
              <w:rPr>
                <w:noProof/>
                <w:webHidden/>
              </w:rPr>
              <w:tab/>
            </w:r>
            <w:r>
              <w:rPr>
                <w:noProof/>
                <w:webHidden/>
              </w:rPr>
              <w:fldChar w:fldCharType="begin"/>
            </w:r>
            <w:r>
              <w:rPr>
                <w:noProof/>
                <w:webHidden/>
              </w:rPr>
              <w:instrText xml:space="preserve"> PAGEREF _Toc239863242 \h </w:instrText>
            </w:r>
            <w:r>
              <w:rPr>
                <w:noProof/>
                <w:webHidden/>
              </w:rPr>
            </w:r>
            <w:r>
              <w:rPr>
                <w:noProof/>
                <w:webHidden/>
              </w:rPr>
              <w:fldChar w:fldCharType="separate"/>
            </w:r>
            <w:r>
              <w:rPr>
                <w:noProof/>
                <w:webHidden/>
              </w:rPr>
              <w:t>11</w:t>
            </w:r>
            <w:r>
              <w:rPr>
                <w:noProof/>
                <w:webHidden/>
              </w:rPr>
              <w:fldChar w:fldCharType="end"/>
            </w:r>
          </w:hyperlink>
        </w:p>
        <w:p w14:paraId="368E2A26" w14:textId="7A5CD4AD"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3" w:history="1">
            <w:r w:rsidRPr="00B076CD">
              <w:rPr>
                <w:rStyle w:val="Hyperlink"/>
                <w:noProof/>
              </w:rPr>
              <w:t>4.3 Quality of the Business/Sustainability Model (Annex D)</w:t>
            </w:r>
            <w:r>
              <w:rPr>
                <w:noProof/>
                <w:webHidden/>
              </w:rPr>
              <w:tab/>
            </w:r>
            <w:r>
              <w:rPr>
                <w:noProof/>
                <w:webHidden/>
              </w:rPr>
              <w:fldChar w:fldCharType="begin"/>
            </w:r>
            <w:r>
              <w:rPr>
                <w:noProof/>
                <w:webHidden/>
              </w:rPr>
              <w:instrText xml:space="preserve"> PAGEREF _Toc239863243 \h </w:instrText>
            </w:r>
            <w:r>
              <w:rPr>
                <w:noProof/>
                <w:webHidden/>
              </w:rPr>
            </w:r>
            <w:r>
              <w:rPr>
                <w:noProof/>
                <w:webHidden/>
              </w:rPr>
              <w:fldChar w:fldCharType="separate"/>
            </w:r>
            <w:r>
              <w:rPr>
                <w:noProof/>
                <w:webHidden/>
              </w:rPr>
              <w:t>11</w:t>
            </w:r>
            <w:r>
              <w:rPr>
                <w:noProof/>
                <w:webHidden/>
              </w:rPr>
              <w:fldChar w:fldCharType="end"/>
            </w:r>
          </w:hyperlink>
        </w:p>
        <w:p w14:paraId="06F3CEC5" w14:textId="27D3343E"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44" w:history="1">
            <w:r w:rsidRPr="00B076CD">
              <w:rPr>
                <w:rStyle w:val="Hyperlink"/>
                <w:noProof/>
              </w:rPr>
              <w:t>B.5 Capacity of the applicant and the implementation team</w:t>
            </w:r>
            <w:r>
              <w:rPr>
                <w:noProof/>
                <w:webHidden/>
              </w:rPr>
              <w:tab/>
            </w:r>
            <w:r>
              <w:rPr>
                <w:noProof/>
                <w:webHidden/>
              </w:rPr>
              <w:fldChar w:fldCharType="begin"/>
            </w:r>
            <w:r>
              <w:rPr>
                <w:noProof/>
                <w:webHidden/>
              </w:rPr>
              <w:instrText xml:space="preserve"> PAGEREF _Toc239863244 \h </w:instrText>
            </w:r>
            <w:r>
              <w:rPr>
                <w:noProof/>
                <w:webHidden/>
              </w:rPr>
            </w:r>
            <w:r>
              <w:rPr>
                <w:noProof/>
                <w:webHidden/>
              </w:rPr>
              <w:fldChar w:fldCharType="separate"/>
            </w:r>
            <w:r>
              <w:rPr>
                <w:noProof/>
                <w:webHidden/>
              </w:rPr>
              <w:t>11</w:t>
            </w:r>
            <w:r>
              <w:rPr>
                <w:noProof/>
                <w:webHidden/>
              </w:rPr>
              <w:fldChar w:fldCharType="end"/>
            </w:r>
          </w:hyperlink>
        </w:p>
        <w:p w14:paraId="525022AC" w14:textId="665B2C48"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5" w:history="1">
            <w:r w:rsidRPr="00B076CD">
              <w:rPr>
                <w:rStyle w:val="Hyperlink"/>
                <w:noProof/>
              </w:rPr>
              <w:t>5.1 Operational capacity</w:t>
            </w:r>
            <w:r>
              <w:rPr>
                <w:noProof/>
                <w:webHidden/>
              </w:rPr>
              <w:tab/>
            </w:r>
            <w:r>
              <w:rPr>
                <w:noProof/>
                <w:webHidden/>
              </w:rPr>
              <w:fldChar w:fldCharType="begin"/>
            </w:r>
            <w:r>
              <w:rPr>
                <w:noProof/>
                <w:webHidden/>
              </w:rPr>
              <w:instrText xml:space="preserve"> PAGEREF _Toc239863245 \h </w:instrText>
            </w:r>
            <w:r>
              <w:rPr>
                <w:noProof/>
                <w:webHidden/>
              </w:rPr>
            </w:r>
            <w:r>
              <w:rPr>
                <w:noProof/>
                <w:webHidden/>
              </w:rPr>
              <w:fldChar w:fldCharType="separate"/>
            </w:r>
            <w:r>
              <w:rPr>
                <w:noProof/>
                <w:webHidden/>
              </w:rPr>
              <w:t>11</w:t>
            </w:r>
            <w:r>
              <w:rPr>
                <w:noProof/>
                <w:webHidden/>
              </w:rPr>
              <w:fldChar w:fldCharType="end"/>
            </w:r>
          </w:hyperlink>
        </w:p>
        <w:p w14:paraId="674F08C8" w14:textId="33EBE487"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6" w:history="1">
            <w:r w:rsidRPr="00B076CD">
              <w:rPr>
                <w:rStyle w:val="Hyperlink"/>
                <w:noProof/>
              </w:rPr>
              <w:t>5.2 Team and management arrangement</w:t>
            </w:r>
            <w:r>
              <w:rPr>
                <w:noProof/>
                <w:webHidden/>
              </w:rPr>
              <w:tab/>
            </w:r>
            <w:r>
              <w:rPr>
                <w:noProof/>
                <w:webHidden/>
              </w:rPr>
              <w:fldChar w:fldCharType="begin"/>
            </w:r>
            <w:r>
              <w:rPr>
                <w:noProof/>
                <w:webHidden/>
              </w:rPr>
              <w:instrText xml:space="preserve"> PAGEREF _Toc239863246 \h </w:instrText>
            </w:r>
            <w:r>
              <w:rPr>
                <w:noProof/>
                <w:webHidden/>
              </w:rPr>
            </w:r>
            <w:r>
              <w:rPr>
                <w:noProof/>
                <w:webHidden/>
              </w:rPr>
              <w:fldChar w:fldCharType="separate"/>
            </w:r>
            <w:r>
              <w:rPr>
                <w:noProof/>
                <w:webHidden/>
              </w:rPr>
              <w:t>11</w:t>
            </w:r>
            <w:r>
              <w:rPr>
                <w:noProof/>
                <w:webHidden/>
              </w:rPr>
              <w:fldChar w:fldCharType="end"/>
            </w:r>
          </w:hyperlink>
        </w:p>
        <w:p w14:paraId="5E10DADD" w14:textId="5FDA4E84"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7" w:history="1">
            <w:r w:rsidRPr="00B076CD">
              <w:rPr>
                <w:rStyle w:val="Hyperlink"/>
                <w:noProof/>
              </w:rPr>
              <w:t>5.3 Financial and administrative capacity</w:t>
            </w:r>
            <w:r>
              <w:rPr>
                <w:noProof/>
                <w:webHidden/>
              </w:rPr>
              <w:tab/>
            </w:r>
            <w:r>
              <w:rPr>
                <w:noProof/>
                <w:webHidden/>
              </w:rPr>
              <w:fldChar w:fldCharType="begin"/>
            </w:r>
            <w:r>
              <w:rPr>
                <w:noProof/>
                <w:webHidden/>
              </w:rPr>
              <w:instrText xml:space="preserve"> PAGEREF _Toc239863247 \h </w:instrText>
            </w:r>
            <w:r>
              <w:rPr>
                <w:noProof/>
                <w:webHidden/>
              </w:rPr>
            </w:r>
            <w:r>
              <w:rPr>
                <w:noProof/>
                <w:webHidden/>
              </w:rPr>
              <w:fldChar w:fldCharType="separate"/>
            </w:r>
            <w:r>
              <w:rPr>
                <w:noProof/>
                <w:webHidden/>
              </w:rPr>
              <w:t>12</w:t>
            </w:r>
            <w:r>
              <w:rPr>
                <w:noProof/>
                <w:webHidden/>
              </w:rPr>
              <w:fldChar w:fldCharType="end"/>
            </w:r>
          </w:hyperlink>
        </w:p>
        <w:p w14:paraId="47A933F1" w14:textId="24CD3333"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48" w:history="1">
            <w:r w:rsidRPr="00B076CD">
              <w:rPr>
                <w:rStyle w:val="Hyperlink"/>
                <w:noProof/>
              </w:rPr>
              <w:t>B.6 Sustainability, replication and partnerships</w:t>
            </w:r>
            <w:r>
              <w:rPr>
                <w:noProof/>
                <w:webHidden/>
              </w:rPr>
              <w:tab/>
            </w:r>
            <w:r>
              <w:rPr>
                <w:noProof/>
                <w:webHidden/>
              </w:rPr>
              <w:fldChar w:fldCharType="begin"/>
            </w:r>
            <w:r>
              <w:rPr>
                <w:noProof/>
                <w:webHidden/>
              </w:rPr>
              <w:instrText xml:space="preserve"> PAGEREF _Toc239863248 \h </w:instrText>
            </w:r>
            <w:r>
              <w:rPr>
                <w:noProof/>
                <w:webHidden/>
              </w:rPr>
            </w:r>
            <w:r>
              <w:rPr>
                <w:noProof/>
                <w:webHidden/>
              </w:rPr>
              <w:fldChar w:fldCharType="separate"/>
            </w:r>
            <w:r>
              <w:rPr>
                <w:noProof/>
                <w:webHidden/>
              </w:rPr>
              <w:t>12</w:t>
            </w:r>
            <w:r>
              <w:rPr>
                <w:noProof/>
                <w:webHidden/>
              </w:rPr>
              <w:fldChar w:fldCharType="end"/>
            </w:r>
          </w:hyperlink>
        </w:p>
        <w:p w14:paraId="413A6E5B" w14:textId="6440D83B"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9" w:history="1">
            <w:r w:rsidRPr="00B076CD">
              <w:rPr>
                <w:rStyle w:val="Hyperlink"/>
                <w:noProof/>
              </w:rPr>
              <w:t>6.1 Sustainability of results – max 6 points</w:t>
            </w:r>
            <w:r>
              <w:rPr>
                <w:noProof/>
                <w:webHidden/>
              </w:rPr>
              <w:tab/>
            </w:r>
            <w:r>
              <w:rPr>
                <w:noProof/>
                <w:webHidden/>
              </w:rPr>
              <w:fldChar w:fldCharType="begin"/>
            </w:r>
            <w:r>
              <w:rPr>
                <w:noProof/>
                <w:webHidden/>
              </w:rPr>
              <w:instrText xml:space="preserve"> PAGEREF _Toc239863249 \h </w:instrText>
            </w:r>
            <w:r>
              <w:rPr>
                <w:noProof/>
                <w:webHidden/>
              </w:rPr>
            </w:r>
            <w:r>
              <w:rPr>
                <w:noProof/>
                <w:webHidden/>
              </w:rPr>
              <w:fldChar w:fldCharType="separate"/>
            </w:r>
            <w:r>
              <w:rPr>
                <w:noProof/>
                <w:webHidden/>
              </w:rPr>
              <w:t>12</w:t>
            </w:r>
            <w:r>
              <w:rPr>
                <w:noProof/>
                <w:webHidden/>
              </w:rPr>
              <w:fldChar w:fldCharType="end"/>
            </w:r>
          </w:hyperlink>
        </w:p>
        <w:p w14:paraId="79A86FAC" w14:textId="6CD90379"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0" w:history="1">
            <w:r w:rsidRPr="00B076CD">
              <w:rPr>
                <w:rStyle w:val="Hyperlink"/>
                <w:noProof/>
              </w:rPr>
              <w:t>6.2 Replication and scale-up – max 5 points</w:t>
            </w:r>
            <w:r>
              <w:rPr>
                <w:noProof/>
                <w:webHidden/>
              </w:rPr>
              <w:tab/>
            </w:r>
            <w:r>
              <w:rPr>
                <w:noProof/>
                <w:webHidden/>
              </w:rPr>
              <w:fldChar w:fldCharType="begin"/>
            </w:r>
            <w:r>
              <w:rPr>
                <w:noProof/>
                <w:webHidden/>
              </w:rPr>
              <w:instrText xml:space="preserve"> PAGEREF _Toc239863250 \h </w:instrText>
            </w:r>
            <w:r>
              <w:rPr>
                <w:noProof/>
                <w:webHidden/>
              </w:rPr>
            </w:r>
            <w:r>
              <w:rPr>
                <w:noProof/>
                <w:webHidden/>
              </w:rPr>
              <w:fldChar w:fldCharType="separate"/>
            </w:r>
            <w:r>
              <w:rPr>
                <w:noProof/>
                <w:webHidden/>
              </w:rPr>
              <w:t>12</w:t>
            </w:r>
            <w:r>
              <w:rPr>
                <w:noProof/>
                <w:webHidden/>
              </w:rPr>
              <w:fldChar w:fldCharType="end"/>
            </w:r>
          </w:hyperlink>
        </w:p>
        <w:p w14:paraId="4DD118C9" w14:textId="7CB88647"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1" w:history="1">
            <w:r w:rsidRPr="00B076CD">
              <w:rPr>
                <w:rStyle w:val="Hyperlink"/>
                <w:noProof/>
              </w:rPr>
              <w:t>6.3 Partnerships – max 4 points</w:t>
            </w:r>
            <w:r>
              <w:rPr>
                <w:noProof/>
                <w:webHidden/>
              </w:rPr>
              <w:tab/>
            </w:r>
            <w:r>
              <w:rPr>
                <w:noProof/>
                <w:webHidden/>
              </w:rPr>
              <w:fldChar w:fldCharType="begin"/>
            </w:r>
            <w:r>
              <w:rPr>
                <w:noProof/>
                <w:webHidden/>
              </w:rPr>
              <w:instrText xml:space="preserve"> PAGEREF _Toc239863251 \h </w:instrText>
            </w:r>
            <w:r>
              <w:rPr>
                <w:noProof/>
                <w:webHidden/>
              </w:rPr>
            </w:r>
            <w:r>
              <w:rPr>
                <w:noProof/>
                <w:webHidden/>
              </w:rPr>
              <w:fldChar w:fldCharType="separate"/>
            </w:r>
            <w:r>
              <w:rPr>
                <w:noProof/>
                <w:webHidden/>
              </w:rPr>
              <w:t>12</w:t>
            </w:r>
            <w:r>
              <w:rPr>
                <w:noProof/>
                <w:webHidden/>
              </w:rPr>
              <w:fldChar w:fldCharType="end"/>
            </w:r>
          </w:hyperlink>
        </w:p>
        <w:p w14:paraId="69B0C83C" w14:textId="18824186"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52" w:history="1">
            <w:r w:rsidRPr="00B076CD">
              <w:rPr>
                <w:rStyle w:val="Hyperlink"/>
                <w:noProof/>
              </w:rPr>
              <w:t>B.7 Budget realism and cost-effectiveness – 10 points – max 1 page</w:t>
            </w:r>
            <w:r>
              <w:rPr>
                <w:noProof/>
                <w:webHidden/>
              </w:rPr>
              <w:tab/>
            </w:r>
            <w:r>
              <w:rPr>
                <w:noProof/>
                <w:webHidden/>
              </w:rPr>
              <w:fldChar w:fldCharType="begin"/>
            </w:r>
            <w:r>
              <w:rPr>
                <w:noProof/>
                <w:webHidden/>
              </w:rPr>
              <w:instrText xml:space="preserve"> PAGEREF _Toc239863252 \h </w:instrText>
            </w:r>
            <w:r>
              <w:rPr>
                <w:noProof/>
                <w:webHidden/>
              </w:rPr>
            </w:r>
            <w:r>
              <w:rPr>
                <w:noProof/>
                <w:webHidden/>
              </w:rPr>
              <w:fldChar w:fldCharType="separate"/>
            </w:r>
            <w:r>
              <w:rPr>
                <w:noProof/>
                <w:webHidden/>
              </w:rPr>
              <w:t>12</w:t>
            </w:r>
            <w:r>
              <w:rPr>
                <w:noProof/>
                <w:webHidden/>
              </w:rPr>
              <w:fldChar w:fldCharType="end"/>
            </w:r>
          </w:hyperlink>
        </w:p>
        <w:p w14:paraId="3DFE913F" w14:textId="3E1AFC9B"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3" w:history="1">
            <w:r w:rsidRPr="00B076CD">
              <w:rPr>
                <w:rStyle w:val="Hyperlink"/>
                <w:noProof/>
              </w:rPr>
              <w:t>7.1 Link between the budget and activities – max 4 points</w:t>
            </w:r>
            <w:r>
              <w:rPr>
                <w:noProof/>
                <w:webHidden/>
              </w:rPr>
              <w:tab/>
            </w:r>
            <w:r>
              <w:rPr>
                <w:noProof/>
                <w:webHidden/>
              </w:rPr>
              <w:fldChar w:fldCharType="begin"/>
            </w:r>
            <w:r>
              <w:rPr>
                <w:noProof/>
                <w:webHidden/>
              </w:rPr>
              <w:instrText xml:space="preserve"> PAGEREF _Toc239863253 \h </w:instrText>
            </w:r>
            <w:r>
              <w:rPr>
                <w:noProof/>
                <w:webHidden/>
              </w:rPr>
            </w:r>
            <w:r>
              <w:rPr>
                <w:noProof/>
                <w:webHidden/>
              </w:rPr>
              <w:fldChar w:fldCharType="separate"/>
            </w:r>
            <w:r>
              <w:rPr>
                <w:noProof/>
                <w:webHidden/>
              </w:rPr>
              <w:t>12</w:t>
            </w:r>
            <w:r>
              <w:rPr>
                <w:noProof/>
                <w:webHidden/>
              </w:rPr>
              <w:fldChar w:fldCharType="end"/>
            </w:r>
          </w:hyperlink>
        </w:p>
        <w:p w14:paraId="6A16E37E" w14:textId="03031EC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4" w:history="1">
            <w:r w:rsidRPr="00B076CD">
              <w:rPr>
                <w:rStyle w:val="Hyperlink"/>
                <w:noProof/>
              </w:rPr>
              <w:t>7.2 Realistic costs and quantities – max 3 points</w:t>
            </w:r>
            <w:r>
              <w:rPr>
                <w:noProof/>
                <w:webHidden/>
              </w:rPr>
              <w:tab/>
            </w:r>
            <w:r>
              <w:rPr>
                <w:noProof/>
                <w:webHidden/>
              </w:rPr>
              <w:fldChar w:fldCharType="begin"/>
            </w:r>
            <w:r>
              <w:rPr>
                <w:noProof/>
                <w:webHidden/>
              </w:rPr>
              <w:instrText xml:space="preserve"> PAGEREF _Toc239863254 \h </w:instrText>
            </w:r>
            <w:r>
              <w:rPr>
                <w:noProof/>
                <w:webHidden/>
              </w:rPr>
            </w:r>
            <w:r>
              <w:rPr>
                <w:noProof/>
                <w:webHidden/>
              </w:rPr>
              <w:fldChar w:fldCharType="separate"/>
            </w:r>
            <w:r>
              <w:rPr>
                <w:noProof/>
                <w:webHidden/>
              </w:rPr>
              <w:t>12</w:t>
            </w:r>
            <w:r>
              <w:rPr>
                <w:noProof/>
                <w:webHidden/>
              </w:rPr>
              <w:fldChar w:fldCharType="end"/>
            </w:r>
          </w:hyperlink>
        </w:p>
        <w:p w14:paraId="0B224F2A" w14:textId="4876F190"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5" w:history="1">
            <w:r w:rsidRPr="00B076CD">
              <w:rPr>
                <w:rStyle w:val="Hyperlink"/>
                <w:noProof/>
              </w:rPr>
              <w:t>7.3 Balance of costs – max 3 points</w:t>
            </w:r>
            <w:r>
              <w:rPr>
                <w:noProof/>
                <w:webHidden/>
              </w:rPr>
              <w:tab/>
            </w:r>
            <w:r>
              <w:rPr>
                <w:noProof/>
                <w:webHidden/>
              </w:rPr>
              <w:fldChar w:fldCharType="begin"/>
            </w:r>
            <w:r>
              <w:rPr>
                <w:noProof/>
                <w:webHidden/>
              </w:rPr>
              <w:instrText xml:space="preserve"> PAGEREF _Toc239863255 \h </w:instrText>
            </w:r>
            <w:r>
              <w:rPr>
                <w:noProof/>
                <w:webHidden/>
              </w:rPr>
            </w:r>
            <w:r>
              <w:rPr>
                <w:noProof/>
                <w:webHidden/>
              </w:rPr>
              <w:fldChar w:fldCharType="separate"/>
            </w:r>
            <w:r>
              <w:rPr>
                <w:noProof/>
                <w:webHidden/>
              </w:rPr>
              <w:t>12</w:t>
            </w:r>
            <w:r>
              <w:rPr>
                <w:noProof/>
                <w:webHidden/>
              </w:rPr>
              <w:fldChar w:fldCharType="end"/>
            </w:r>
          </w:hyperlink>
        </w:p>
        <w:p w14:paraId="3E43B16F" w14:textId="15790960"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56" w:history="1">
            <w:r w:rsidRPr="00B076CD">
              <w:rPr>
                <w:rStyle w:val="Hyperlink"/>
                <w:noProof/>
              </w:rPr>
              <w:t>B.8 Monitoring, Evaluation, Accountability and Reporting</w:t>
            </w:r>
            <w:r>
              <w:rPr>
                <w:noProof/>
                <w:webHidden/>
              </w:rPr>
              <w:tab/>
            </w:r>
            <w:r>
              <w:rPr>
                <w:noProof/>
                <w:webHidden/>
              </w:rPr>
              <w:fldChar w:fldCharType="begin"/>
            </w:r>
            <w:r>
              <w:rPr>
                <w:noProof/>
                <w:webHidden/>
              </w:rPr>
              <w:instrText xml:space="preserve"> PAGEREF _Toc239863256 \h </w:instrText>
            </w:r>
            <w:r>
              <w:rPr>
                <w:noProof/>
                <w:webHidden/>
              </w:rPr>
            </w:r>
            <w:r>
              <w:rPr>
                <w:noProof/>
                <w:webHidden/>
              </w:rPr>
              <w:fldChar w:fldCharType="separate"/>
            </w:r>
            <w:r>
              <w:rPr>
                <w:noProof/>
                <w:webHidden/>
              </w:rPr>
              <w:t>13</w:t>
            </w:r>
            <w:r>
              <w:rPr>
                <w:noProof/>
                <w:webHidden/>
              </w:rPr>
              <w:fldChar w:fldCharType="end"/>
            </w:r>
          </w:hyperlink>
        </w:p>
        <w:p w14:paraId="45FACB7C" w14:textId="6A2BD0F6"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57" w:history="1">
            <w:r w:rsidRPr="00B076CD">
              <w:rPr>
                <w:rStyle w:val="Hyperlink"/>
                <w:noProof/>
              </w:rPr>
              <w:t>B.9 Communication and Visibility of EU Support</w:t>
            </w:r>
            <w:r>
              <w:rPr>
                <w:noProof/>
                <w:webHidden/>
              </w:rPr>
              <w:tab/>
            </w:r>
            <w:r>
              <w:rPr>
                <w:noProof/>
                <w:webHidden/>
              </w:rPr>
              <w:fldChar w:fldCharType="begin"/>
            </w:r>
            <w:r>
              <w:rPr>
                <w:noProof/>
                <w:webHidden/>
              </w:rPr>
              <w:instrText xml:space="preserve"> PAGEREF _Toc239863257 \h </w:instrText>
            </w:r>
            <w:r>
              <w:rPr>
                <w:noProof/>
                <w:webHidden/>
              </w:rPr>
            </w:r>
            <w:r>
              <w:rPr>
                <w:noProof/>
                <w:webHidden/>
              </w:rPr>
              <w:fldChar w:fldCharType="separate"/>
            </w:r>
            <w:r>
              <w:rPr>
                <w:noProof/>
                <w:webHidden/>
              </w:rPr>
              <w:t>13</w:t>
            </w:r>
            <w:r>
              <w:rPr>
                <w:noProof/>
                <w:webHidden/>
              </w:rPr>
              <w:fldChar w:fldCharType="end"/>
            </w:r>
          </w:hyperlink>
        </w:p>
        <w:p w14:paraId="415D3DEC" w14:textId="4592CB32"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8" w:history="1">
            <w:r w:rsidRPr="00B076CD">
              <w:rPr>
                <w:rStyle w:val="Hyperlink"/>
                <w:noProof/>
              </w:rPr>
              <w:t>Checklist of Submitted Documents</w:t>
            </w:r>
            <w:r>
              <w:rPr>
                <w:noProof/>
                <w:webHidden/>
              </w:rPr>
              <w:tab/>
            </w:r>
            <w:r>
              <w:rPr>
                <w:noProof/>
                <w:webHidden/>
              </w:rPr>
              <w:fldChar w:fldCharType="begin"/>
            </w:r>
            <w:r>
              <w:rPr>
                <w:noProof/>
                <w:webHidden/>
              </w:rPr>
              <w:instrText xml:space="preserve"> PAGEREF _Toc239863258 \h </w:instrText>
            </w:r>
            <w:r>
              <w:rPr>
                <w:noProof/>
                <w:webHidden/>
              </w:rPr>
            </w:r>
            <w:r>
              <w:rPr>
                <w:noProof/>
                <w:webHidden/>
              </w:rPr>
              <w:fldChar w:fldCharType="separate"/>
            </w:r>
            <w:r>
              <w:rPr>
                <w:noProof/>
                <w:webHidden/>
              </w:rPr>
              <w:t>13</w:t>
            </w:r>
            <w:r>
              <w:rPr>
                <w:noProof/>
                <w:webHidden/>
              </w:rPr>
              <w:fldChar w:fldCharType="end"/>
            </w:r>
          </w:hyperlink>
        </w:p>
        <w:p w14:paraId="311D5376" w14:textId="6CE9044A"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9" w:history="1">
            <w:r w:rsidRPr="00B076CD">
              <w:rPr>
                <w:rStyle w:val="Hyperlink"/>
                <w:noProof/>
              </w:rPr>
              <w:t>Declaration by the Lead Applicant</w:t>
            </w:r>
            <w:r>
              <w:rPr>
                <w:noProof/>
                <w:webHidden/>
              </w:rPr>
              <w:tab/>
            </w:r>
            <w:r>
              <w:rPr>
                <w:noProof/>
                <w:webHidden/>
              </w:rPr>
              <w:fldChar w:fldCharType="begin"/>
            </w:r>
            <w:r>
              <w:rPr>
                <w:noProof/>
                <w:webHidden/>
              </w:rPr>
              <w:instrText xml:space="preserve"> PAGEREF _Toc239863259 \h </w:instrText>
            </w:r>
            <w:r>
              <w:rPr>
                <w:noProof/>
                <w:webHidden/>
              </w:rPr>
            </w:r>
            <w:r>
              <w:rPr>
                <w:noProof/>
                <w:webHidden/>
              </w:rPr>
              <w:fldChar w:fldCharType="separate"/>
            </w:r>
            <w:r>
              <w:rPr>
                <w:noProof/>
                <w:webHidden/>
              </w:rPr>
              <w:t>14</w:t>
            </w:r>
            <w:r>
              <w:rPr>
                <w:noProof/>
                <w:webHidden/>
              </w:rPr>
              <w:fldChar w:fldCharType="end"/>
            </w:r>
          </w:hyperlink>
        </w:p>
        <w:p w14:paraId="4D17AFB5" w14:textId="0BA72DD0"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60" w:history="1">
            <w:r w:rsidRPr="00B076CD">
              <w:rPr>
                <w:rStyle w:val="Hyperlink"/>
                <w:noProof/>
              </w:rPr>
              <w:t>Co-applicant Mandate, if Applicable</w:t>
            </w:r>
            <w:r>
              <w:rPr>
                <w:noProof/>
                <w:webHidden/>
              </w:rPr>
              <w:tab/>
            </w:r>
            <w:r>
              <w:rPr>
                <w:noProof/>
                <w:webHidden/>
              </w:rPr>
              <w:fldChar w:fldCharType="begin"/>
            </w:r>
            <w:r>
              <w:rPr>
                <w:noProof/>
                <w:webHidden/>
              </w:rPr>
              <w:instrText xml:space="preserve"> PAGEREF _Toc239863260 \h </w:instrText>
            </w:r>
            <w:r>
              <w:rPr>
                <w:noProof/>
                <w:webHidden/>
              </w:rPr>
            </w:r>
            <w:r>
              <w:rPr>
                <w:noProof/>
                <w:webHidden/>
              </w:rPr>
              <w:fldChar w:fldCharType="separate"/>
            </w:r>
            <w:r>
              <w:rPr>
                <w:noProof/>
                <w:webHidden/>
              </w:rPr>
              <w:t>14</w:t>
            </w:r>
            <w:r>
              <w:rPr>
                <w:noProof/>
                <w:webHidden/>
              </w:rPr>
              <w:fldChar w:fldCharType="end"/>
            </w:r>
          </w:hyperlink>
        </w:p>
        <w:p w14:paraId="20BC846E" w14:textId="24963228"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61" w:history="1">
            <w:r w:rsidRPr="00B076CD">
              <w:rPr>
                <w:rStyle w:val="Hyperlink"/>
                <w:noProof/>
              </w:rPr>
              <w:t>Affiliated Entity Statement, if Applicable</w:t>
            </w:r>
            <w:r>
              <w:rPr>
                <w:noProof/>
                <w:webHidden/>
              </w:rPr>
              <w:tab/>
            </w:r>
            <w:r>
              <w:rPr>
                <w:noProof/>
                <w:webHidden/>
              </w:rPr>
              <w:fldChar w:fldCharType="begin"/>
            </w:r>
            <w:r>
              <w:rPr>
                <w:noProof/>
                <w:webHidden/>
              </w:rPr>
              <w:instrText xml:space="preserve"> PAGEREF _Toc239863261 \h </w:instrText>
            </w:r>
            <w:r>
              <w:rPr>
                <w:noProof/>
                <w:webHidden/>
              </w:rPr>
            </w:r>
            <w:r>
              <w:rPr>
                <w:noProof/>
                <w:webHidden/>
              </w:rPr>
              <w:fldChar w:fldCharType="separate"/>
            </w:r>
            <w:r>
              <w:rPr>
                <w:noProof/>
                <w:webHidden/>
              </w:rPr>
              <w:t>15</w:t>
            </w:r>
            <w:r>
              <w:rPr>
                <w:noProof/>
                <w:webHidden/>
              </w:rPr>
              <w:fldChar w:fldCharType="end"/>
            </w:r>
          </w:hyperlink>
        </w:p>
        <w:p w14:paraId="40FCBE1A" w14:textId="7B3122FC" w:rsidR="003B0E7F" w:rsidRDefault="003B0E7F">
          <w:r>
            <w:rPr>
              <w:b/>
              <w:bCs/>
              <w:noProof/>
            </w:rPr>
            <w:fldChar w:fldCharType="end"/>
          </w:r>
        </w:p>
      </w:sdtContent>
    </w:sdt>
    <w:p w14:paraId="642DDDC6" w14:textId="77777777" w:rsidR="00794FA1" w:rsidRPr="0047525E" w:rsidRDefault="006A2C6E">
      <w:pPr>
        <w:rPr>
          <w:rFonts w:cs="Times New Roman"/>
          <w:sz w:val="22"/>
        </w:rPr>
      </w:pPr>
      <w:r w:rsidRPr="0047525E">
        <w:rPr>
          <w:rFonts w:cs="Times New Roman"/>
          <w:sz w:val="22"/>
        </w:rPr>
        <w:lastRenderedPageBreak/>
        <w:br w:type="page"/>
      </w:r>
    </w:p>
    <w:p w14:paraId="771BE913" w14:textId="77777777" w:rsidR="00C17446" w:rsidRDefault="00C17446">
      <w:pPr>
        <w:rPr>
          <w:rFonts w:cs="Times New Roman"/>
          <w:b/>
          <w:sz w:val="22"/>
        </w:rPr>
      </w:pPr>
    </w:p>
    <w:p w14:paraId="4EA1E1F3" w14:textId="26FDF139" w:rsidR="00794FA1" w:rsidRPr="0047525E" w:rsidRDefault="006A2C6E">
      <w:pPr>
        <w:rPr>
          <w:rFonts w:cs="Times New Roman"/>
          <w:sz w:val="22"/>
        </w:rPr>
      </w:pPr>
      <w:r w:rsidRPr="0047525E">
        <w:rPr>
          <w:rFonts w:cs="Times New Roman"/>
          <w:b/>
          <w:sz w:val="22"/>
        </w:rPr>
        <w:t>INSTRUCTIONS FOR COMPLETING THE FULL APPLICATION</w:t>
      </w:r>
    </w:p>
    <w:p w14:paraId="33660C22"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 xml:space="preserve">Complete all sections that are applicable. Where a section does not apply, write “Not applicable (N/A)” and briefly explain </w:t>
      </w:r>
      <w:proofErr w:type="gramStart"/>
      <w:r w:rsidRPr="0047525E">
        <w:rPr>
          <w:rFonts w:cs="Times New Roman"/>
          <w:sz w:val="22"/>
        </w:rPr>
        <w:t>where</w:t>
      </w:r>
      <w:proofErr w:type="gramEnd"/>
      <w:r w:rsidRPr="0047525E">
        <w:rPr>
          <w:rFonts w:cs="Times New Roman"/>
          <w:sz w:val="22"/>
        </w:rPr>
        <w:t xml:space="preserve"> useful.</w:t>
      </w:r>
    </w:p>
    <w:p w14:paraId="6CEC3A8F"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The Full Application must remain consistent with the approved Concept Note and with the eligibility conditions in the Guidelines for Applicants. Any necessary changes should be clearly identified and justified.</w:t>
      </w:r>
    </w:p>
    <w:p w14:paraId="3D8F615B"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Use clear, concise and verifiable information. Quantified targets should be consistent across this form, Annex B (Budget) and Annex C (Logical Framework).</w:t>
      </w:r>
    </w:p>
    <w:p w14:paraId="4096BEFE"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Refer to implementation periods as Month 1, Month 2, etc., rather than fixed calendar dates.</w:t>
      </w:r>
    </w:p>
    <w:p w14:paraId="7229F56E"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Where the action includes employment, self-employment, entrepreneurship or income-generation support, provide concrete targets and verification sources.</w:t>
      </w:r>
    </w:p>
    <w:p w14:paraId="4EB97106" w14:textId="7F472E40"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 xml:space="preserve">The detailed budget is submitted in Annex </w:t>
      </w:r>
      <w:r w:rsidR="00D07DE7">
        <w:rPr>
          <w:rFonts w:cs="Times New Roman"/>
          <w:sz w:val="22"/>
        </w:rPr>
        <w:t>C</w:t>
      </w:r>
      <w:r w:rsidRPr="0047525E">
        <w:rPr>
          <w:rFonts w:cs="Times New Roman"/>
          <w:sz w:val="22"/>
        </w:rPr>
        <w:t xml:space="preserve"> and the Logical Framework in Annex </w:t>
      </w:r>
      <w:r w:rsidR="00D07DE7">
        <w:rPr>
          <w:rFonts w:cs="Times New Roman"/>
          <w:sz w:val="22"/>
        </w:rPr>
        <w:t>D</w:t>
      </w:r>
      <w:r w:rsidRPr="0047525E">
        <w:rPr>
          <w:rFonts w:cs="Times New Roman"/>
          <w:sz w:val="22"/>
        </w:rPr>
        <w:t>. This form should explain and justify those annexes rather than duplicate them in full.</w:t>
      </w:r>
    </w:p>
    <w:p w14:paraId="3B31DAF5" w14:textId="77777777" w:rsidR="00794FA1" w:rsidRDefault="006A2C6E">
      <w:pPr>
        <w:ind w:left="312" w:hanging="142"/>
        <w:rPr>
          <w:rFonts w:cs="Times New Roman"/>
          <w:sz w:val="22"/>
        </w:rPr>
      </w:pPr>
      <w:r w:rsidRPr="0047525E">
        <w:rPr>
          <w:rFonts w:cs="Times New Roman"/>
          <w:b/>
          <w:sz w:val="22"/>
        </w:rPr>
        <w:t xml:space="preserve">• </w:t>
      </w:r>
      <w:r w:rsidRPr="0047525E">
        <w:rPr>
          <w:rFonts w:cs="Times New Roman"/>
          <w:sz w:val="22"/>
        </w:rPr>
        <w:t>Do not alter the structure of the form. Additional rows may be added to tables where necessary.</w:t>
      </w:r>
    </w:p>
    <w:p w14:paraId="763F089B" w14:textId="77777777" w:rsidR="00C17446" w:rsidRDefault="00C17446">
      <w:pPr>
        <w:ind w:left="312" w:hanging="142"/>
        <w:rPr>
          <w:rFonts w:cs="Times New Roman"/>
          <w:sz w:val="22"/>
        </w:rPr>
      </w:pPr>
    </w:p>
    <w:p w14:paraId="2E20065F" w14:textId="77777777" w:rsidR="00C17446" w:rsidRDefault="00C17446">
      <w:pPr>
        <w:ind w:left="312" w:hanging="142"/>
        <w:rPr>
          <w:rFonts w:cs="Times New Roman"/>
          <w:sz w:val="22"/>
        </w:rPr>
      </w:pPr>
    </w:p>
    <w:p w14:paraId="4F467CAD" w14:textId="77777777" w:rsidR="00C17446" w:rsidRDefault="00C17446">
      <w:pPr>
        <w:ind w:left="312" w:hanging="142"/>
        <w:rPr>
          <w:rFonts w:cs="Times New Roman"/>
          <w:sz w:val="22"/>
        </w:rPr>
      </w:pPr>
    </w:p>
    <w:p w14:paraId="0705AA49" w14:textId="77777777" w:rsidR="00C17446" w:rsidRDefault="00C17446">
      <w:pPr>
        <w:ind w:left="312" w:hanging="142"/>
        <w:rPr>
          <w:rFonts w:cs="Times New Roman"/>
          <w:sz w:val="22"/>
        </w:rPr>
      </w:pPr>
    </w:p>
    <w:p w14:paraId="7A99D435" w14:textId="77777777" w:rsidR="00C17446" w:rsidRDefault="00C17446">
      <w:pPr>
        <w:ind w:left="312" w:hanging="142"/>
        <w:rPr>
          <w:rFonts w:cs="Times New Roman"/>
          <w:sz w:val="22"/>
        </w:rPr>
      </w:pPr>
    </w:p>
    <w:p w14:paraId="09FA073A" w14:textId="77777777" w:rsidR="00C17446" w:rsidRDefault="00C17446">
      <w:pPr>
        <w:ind w:left="312" w:hanging="142"/>
        <w:rPr>
          <w:rFonts w:cs="Times New Roman"/>
          <w:sz w:val="22"/>
        </w:rPr>
      </w:pPr>
    </w:p>
    <w:p w14:paraId="427933B5" w14:textId="77777777" w:rsidR="00C17446" w:rsidRDefault="00C17446">
      <w:pPr>
        <w:ind w:left="312" w:hanging="142"/>
        <w:rPr>
          <w:rFonts w:cs="Times New Roman"/>
          <w:sz w:val="22"/>
        </w:rPr>
      </w:pPr>
    </w:p>
    <w:p w14:paraId="1EF969B5" w14:textId="77777777" w:rsidR="00C17446" w:rsidRDefault="00C17446">
      <w:pPr>
        <w:ind w:left="312" w:hanging="142"/>
        <w:rPr>
          <w:rFonts w:cs="Times New Roman"/>
          <w:sz w:val="22"/>
        </w:rPr>
      </w:pPr>
    </w:p>
    <w:p w14:paraId="2CF2C436" w14:textId="77777777" w:rsidR="00C17446" w:rsidRDefault="00C17446">
      <w:pPr>
        <w:ind w:left="312" w:hanging="142"/>
        <w:rPr>
          <w:rFonts w:cs="Times New Roman"/>
          <w:sz w:val="22"/>
        </w:rPr>
      </w:pPr>
    </w:p>
    <w:p w14:paraId="4C51A7E3" w14:textId="77777777" w:rsidR="00C17446" w:rsidRDefault="00C17446">
      <w:pPr>
        <w:ind w:left="312" w:hanging="142"/>
        <w:rPr>
          <w:rFonts w:cs="Times New Roman"/>
          <w:sz w:val="22"/>
        </w:rPr>
      </w:pPr>
    </w:p>
    <w:p w14:paraId="3C88D1DF" w14:textId="77777777" w:rsidR="00C17446" w:rsidRDefault="00C17446">
      <w:pPr>
        <w:ind w:left="312" w:hanging="142"/>
        <w:rPr>
          <w:rFonts w:cs="Times New Roman"/>
          <w:sz w:val="22"/>
        </w:rPr>
      </w:pPr>
    </w:p>
    <w:p w14:paraId="51E448D5" w14:textId="77777777" w:rsidR="00C17446" w:rsidRDefault="00C17446">
      <w:pPr>
        <w:ind w:left="312" w:hanging="142"/>
        <w:rPr>
          <w:rFonts w:cs="Times New Roman"/>
          <w:sz w:val="22"/>
        </w:rPr>
      </w:pPr>
    </w:p>
    <w:p w14:paraId="2DB9067B" w14:textId="77777777" w:rsidR="00C17446" w:rsidRDefault="00C17446">
      <w:pPr>
        <w:ind w:left="312" w:hanging="142"/>
        <w:rPr>
          <w:rFonts w:cs="Times New Roman"/>
          <w:sz w:val="22"/>
        </w:rPr>
      </w:pPr>
    </w:p>
    <w:p w14:paraId="134C4B14" w14:textId="77777777" w:rsidR="00C17446" w:rsidRDefault="00C17446">
      <w:pPr>
        <w:ind w:left="312" w:hanging="142"/>
        <w:rPr>
          <w:rFonts w:cs="Times New Roman"/>
          <w:sz w:val="22"/>
        </w:rPr>
      </w:pPr>
    </w:p>
    <w:p w14:paraId="36DBF1AD" w14:textId="77777777" w:rsidR="00C17446" w:rsidRDefault="00C17446">
      <w:pPr>
        <w:ind w:left="312" w:hanging="142"/>
        <w:rPr>
          <w:rFonts w:cs="Times New Roman"/>
          <w:sz w:val="22"/>
        </w:rPr>
      </w:pPr>
    </w:p>
    <w:p w14:paraId="78D47FEC" w14:textId="77777777" w:rsidR="00C17446" w:rsidRDefault="00C17446">
      <w:pPr>
        <w:ind w:left="312" w:hanging="142"/>
        <w:rPr>
          <w:rFonts w:cs="Times New Roman"/>
          <w:sz w:val="22"/>
        </w:rPr>
      </w:pPr>
    </w:p>
    <w:p w14:paraId="29202079" w14:textId="77777777" w:rsidR="00C17446" w:rsidRDefault="00C17446">
      <w:pPr>
        <w:ind w:left="312" w:hanging="142"/>
        <w:rPr>
          <w:rFonts w:cs="Times New Roman"/>
          <w:sz w:val="22"/>
        </w:rPr>
      </w:pPr>
    </w:p>
    <w:p w14:paraId="6EECA546" w14:textId="77777777" w:rsidR="00C17446" w:rsidRDefault="00C17446">
      <w:pPr>
        <w:ind w:left="312" w:hanging="142"/>
        <w:rPr>
          <w:rFonts w:cs="Times New Roman"/>
          <w:sz w:val="22"/>
        </w:rPr>
      </w:pPr>
    </w:p>
    <w:p w14:paraId="541CD9BD" w14:textId="77777777" w:rsidR="00C17446" w:rsidRDefault="00C17446">
      <w:pPr>
        <w:ind w:left="312" w:hanging="142"/>
        <w:rPr>
          <w:rFonts w:cs="Times New Roman"/>
          <w:sz w:val="22"/>
        </w:rPr>
      </w:pPr>
    </w:p>
    <w:p w14:paraId="542D7506" w14:textId="77777777" w:rsidR="00C17446" w:rsidRDefault="00C17446">
      <w:pPr>
        <w:ind w:left="312" w:hanging="142"/>
        <w:rPr>
          <w:rFonts w:cs="Times New Roman"/>
          <w:sz w:val="22"/>
        </w:rPr>
      </w:pPr>
    </w:p>
    <w:p w14:paraId="6CE5DFBE" w14:textId="77777777" w:rsidR="00C17446" w:rsidRDefault="00C17446">
      <w:pPr>
        <w:ind w:left="312" w:hanging="142"/>
        <w:rPr>
          <w:rFonts w:cs="Times New Roman"/>
          <w:sz w:val="22"/>
        </w:rPr>
      </w:pPr>
    </w:p>
    <w:p w14:paraId="36C01FE4" w14:textId="77777777" w:rsidR="00C17446" w:rsidRDefault="00C17446">
      <w:pPr>
        <w:ind w:left="312" w:hanging="142"/>
        <w:rPr>
          <w:rFonts w:cs="Times New Roman"/>
          <w:sz w:val="22"/>
        </w:rPr>
      </w:pPr>
    </w:p>
    <w:p w14:paraId="66D107DB" w14:textId="77777777" w:rsidR="00C17446" w:rsidRDefault="00C17446">
      <w:pPr>
        <w:ind w:left="312" w:hanging="142"/>
        <w:rPr>
          <w:rFonts w:cs="Times New Roman"/>
          <w:sz w:val="22"/>
        </w:rPr>
      </w:pPr>
    </w:p>
    <w:p w14:paraId="0BBCE66C" w14:textId="77777777" w:rsidR="00C17446" w:rsidRDefault="00C17446">
      <w:pPr>
        <w:ind w:left="312" w:hanging="142"/>
        <w:rPr>
          <w:rFonts w:cs="Times New Roman"/>
          <w:sz w:val="22"/>
        </w:rPr>
      </w:pPr>
    </w:p>
    <w:p w14:paraId="067BBA58" w14:textId="77777777" w:rsidR="00C17446" w:rsidRDefault="00C17446">
      <w:pPr>
        <w:ind w:left="312" w:hanging="142"/>
        <w:rPr>
          <w:rFonts w:cs="Times New Roman"/>
          <w:sz w:val="22"/>
        </w:rPr>
      </w:pPr>
    </w:p>
    <w:p w14:paraId="7FA0343D" w14:textId="77777777" w:rsidR="00C17446" w:rsidRDefault="00C17446">
      <w:pPr>
        <w:ind w:left="312" w:hanging="142"/>
        <w:rPr>
          <w:rFonts w:cs="Times New Roman"/>
          <w:sz w:val="22"/>
        </w:rPr>
      </w:pPr>
    </w:p>
    <w:p w14:paraId="032923D8" w14:textId="77777777" w:rsidR="00C17446" w:rsidRDefault="00C17446">
      <w:pPr>
        <w:ind w:left="312" w:hanging="142"/>
        <w:rPr>
          <w:rFonts w:cs="Times New Roman"/>
          <w:sz w:val="22"/>
        </w:rPr>
      </w:pPr>
    </w:p>
    <w:p w14:paraId="432F2677" w14:textId="77777777" w:rsidR="00794FA1" w:rsidRPr="003B37D7" w:rsidRDefault="006A2C6E" w:rsidP="003B37D7">
      <w:pPr>
        <w:rPr>
          <w:b/>
          <w:bCs/>
          <w:sz w:val="24"/>
          <w:szCs w:val="28"/>
        </w:rPr>
      </w:pPr>
      <w:r w:rsidRPr="003B37D7">
        <w:rPr>
          <w:b/>
          <w:bCs/>
          <w:sz w:val="24"/>
          <w:szCs w:val="28"/>
        </w:rPr>
        <w:lastRenderedPageBreak/>
        <w:t>PART B: FULL APPLICATION</w:t>
      </w:r>
    </w:p>
    <w:p w14:paraId="02E36A6B" w14:textId="0A541FAD" w:rsidR="00794FA1" w:rsidRPr="00AD3084" w:rsidRDefault="003B0E7F" w:rsidP="003B37D7">
      <w:pPr>
        <w:pStyle w:val="Heading1"/>
        <w:shd w:val="clear" w:color="auto" w:fill="EAF1DD" w:themeFill="accent3" w:themeFillTint="33"/>
        <w:rPr>
          <w:rFonts w:ascii="Times New Roman" w:hAnsi="Times New Roman" w:cs="Times New Roman"/>
          <w:sz w:val="22"/>
          <w:szCs w:val="22"/>
        </w:rPr>
      </w:pPr>
      <w:bookmarkStart w:id="0" w:name="_Toc239863220"/>
      <w:r>
        <w:rPr>
          <w:rFonts w:ascii="Times New Roman" w:hAnsi="Times New Roman" w:cs="Times New Roman"/>
          <w:sz w:val="24"/>
          <w:szCs w:val="24"/>
        </w:rPr>
        <w:t>B</w:t>
      </w:r>
      <w:r w:rsidR="008B577E" w:rsidRPr="00AD3084">
        <w:rPr>
          <w:rFonts w:ascii="Times New Roman" w:hAnsi="Times New Roman" w:cs="Times New Roman"/>
          <w:sz w:val="22"/>
          <w:szCs w:val="22"/>
        </w:rPr>
        <w:t>.</w:t>
      </w:r>
      <w:r w:rsidR="00C666B0" w:rsidRPr="00AD3084">
        <w:rPr>
          <w:rFonts w:ascii="Times New Roman" w:hAnsi="Times New Roman" w:cs="Times New Roman"/>
          <w:sz w:val="22"/>
          <w:szCs w:val="22"/>
        </w:rPr>
        <w:t>1 Detailed Description of the Action</w:t>
      </w:r>
      <w:r w:rsidR="003B37D7" w:rsidRPr="00AD3084">
        <w:rPr>
          <w:rFonts w:ascii="Times New Roman" w:hAnsi="Times New Roman" w:cs="Times New Roman"/>
          <w:sz w:val="22"/>
          <w:szCs w:val="22"/>
        </w:rPr>
        <w:t xml:space="preserve"> (max 3 pages)</w:t>
      </w:r>
      <w:bookmarkEnd w:id="0"/>
    </w:p>
    <w:p w14:paraId="6976446A" w14:textId="77777777" w:rsidR="00794FA1" w:rsidRPr="00AD3084" w:rsidRDefault="006A2C6E" w:rsidP="00E16203">
      <w:pPr>
        <w:pStyle w:val="Instruction"/>
        <w:jc w:val="both"/>
        <w:rPr>
          <w:rFonts w:cs="Times New Roman"/>
          <w:sz w:val="22"/>
        </w:rPr>
      </w:pPr>
      <w:r w:rsidRPr="00AD3084">
        <w:rPr>
          <w:rFonts w:cs="Times New Roman"/>
          <w:sz w:val="22"/>
        </w:rPr>
        <w:t>Describe the proposed action in sufficient detail for technical evaluation. Address all points below.</w:t>
      </w:r>
    </w:p>
    <w:p w14:paraId="792B8387" w14:textId="1BEE9C58"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 w:name="_Toc239863072"/>
      <w:bookmarkStart w:id="2" w:name="_Toc239863221"/>
      <w:r w:rsidRPr="00AD3084">
        <w:rPr>
          <w:rStyle w:val="pprag2Char"/>
          <w:rFonts w:ascii="Times New Roman" w:hAnsi="Times New Roman"/>
          <w:sz w:val="22"/>
          <w:szCs w:val="22"/>
        </w:rPr>
        <w:t>Background and context: the problem(s) to be addressed, the local/economic context and any relevant evidence or consultations.</w:t>
      </w:r>
      <w:bookmarkEnd w:id="1"/>
      <w:bookmarkEnd w:id="2"/>
    </w:p>
    <w:p w14:paraId="1561CDE7" w14:textId="083D64F4"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3" w:name="_Toc239863073"/>
      <w:bookmarkStart w:id="4" w:name="_Toc239863222"/>
      <w:r w:rsidRPr="00AD3084">
        <w:rPr>
          <w:rStyle w:val="pprag2Char"/>
          <w:rFonts w:ascii="Times New Roman" w:hAnsi="Times New Roman"/>
          <w:sz w:val="22"/>
          <w:szCs w:val="22"/>
        </w:rPr>
        <w:t>Overall approach and intervention logic: explain how the proposed activities will lead to outputs, outcomes and the overall objective.</w:t>
      </w:r>
      <w:bookmarkEnd w:id="3"/>
      <w:bookmarkEnd w:id="4"/>
    </w:p>
    <w:p w14:paraId="6424D422" w14:textId="77F4CC45"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5" w:name="_Toc239863074"/>
      <w:bookmarkStart w:id="6" w:name="_Toc239863223"/>
      <w:r w:rsidRPr="00AD3084">
        <w:rPr>
          <w:rStyle w:val="pprag2Char"/>
          <w:rFonts w:ascii="Times New Roman" w:hAnsi="Times New Roman"/>
          <w:sz w:val="22"/>
          <w:szCs w:val="22"/>
        </w:rPr>
        <w:t>Main activity clusters: describe each major activity, the sequence and links between activities, and why the chosen approach is appropriate.</w:t>
      </w:r>
      <w:bookmarkEnd w:id="5"/>
      <w:bookmarkEnd w:id="6"/>
    </w:p>
    <w:p w14:paraId="73EB058C" w14:textId="2A35F5AC"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7" w:name="_Toc239863075"/>
      <w:bookmarkStart w:id="8" w:name="_Toc239863224"/>
      <w:r w:rsidRPr="00AD3084">
        <w:rPr>
          <w:rStyle w:val="pprag2Char"/>
          <w:rFonts w:ascii="Times New Roman" w:hAnsi="Times New Roman"/>
          <w:sz w:val="22"/>
          <w:szCs w:val="22"/>
        </w:rPr>
        <w:t>Expected outputs and outcomes: explain the concrete change expected for Roma beneficiaries and relevant institutions, employers, businesses or service providers.</w:t>
      </w:r>
      <w:bookmarkEnd w:id="7"/>
      <w:bookmarkEnd w:id="8"/>
    </w:p>
    <w:p w14:paraId="1A40CCF7" w14:textId="126CAC0E"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9" w:name="_Toc239863076"/>
      <w:bookmarkStart w:id="10" w:name="_Toc239863225"/>
      <w:r w:rsidRPr="00AD3084">
        <w:rPr>
          <w:rStyle w:val="pprag2Char"/>
          <w:rFonts w:ascii="Times New Roman" w:hAnsi="Times New Roman"/>
          <w:sz w:val="22"/>
          <w:szCs w:val="22"/>
        </w:rPr>
        <w:t>Direct benefits for Roma communities: explain how the action will contribute to inclusion, resilience, economic empowerment, education/skills, employment, entrepreneurship and/or income generation.</w:t>
      </w:r>
      <w:bookmarkEnd w:id="9"/>
      <w:bookmarkEnd w:id="10"/>
    </w:p>
    <w:p w14:paraId="4303D202" w14:textId="3398C1B0"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1" w:name="_Toc239863077"/>
      <w:bookmarkStart w:id="12" w:name="_Toc239863226"/>
      <w:r w:rsidRPr="00AD3084">
        <w:rPr>
          <w:rStyle w:val="pprag2Char"/>
          <w:rFonts w:ascii="Times New Roman" w:hAnsi="Times New Roman"/>
          <w:sz w:val="22"/>
          <w:szCs w:val="22"/>
        </w:rPr>
        <w:t>Contribution to the objectives and priorities of the call, including women, youth/NEET persons and other underserved Roma groups.</w:t>
      </w:r>
      <w:bookmarkEnd w:id="11"/>
      <w:bookmarkEnd w:id="12"/>
    </w:p>
    <w:p w14:paraId="049C6C00" w14:textId="157E42E1"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3" w:name="_Toc239863078"/>
      <w:bookmarkStart w:id="14" w:name="_Toc239863227"/>
      <w:r w:rsidRPr="00AD3084">
        <w:rPr>
          <w:rStyle w:val="pprag2Char"/>
          <w:rFonts w:ascii="Times New Roman" w:hAnsi="Times New Roman"/>
          <w:sz w:val="22"/>
          <w:szCs w:val="22"/>
        </w:rPr>
        <w:t>Cross-cutting issues: human rights, non-discrimination, gender equality, accessibility/inclusion of persons with disabilities, youth participation, good governance and environmental responsibility, where relevant.</w:t>
      </w:r>
      <w:bookmarkEnd w:id="13"/>
      <w:bookmarkEnd w:id="14"/>
    </w:p>
    <w:p w14:paraId="7FE7E43C" w14:textId="082940E5"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5" w:name="_Toc239863079"/>
      <w:bookmarkStart w:id="16" w:name="_Toc239863228"/>
      <w:r w:rsidRPr="00AD3084">
        <w:rPr>
          <w:rStyle w:val="pprag2Char"/>
          <w:rFonts w:ascii="Times New Roman" w:hAnsi="Times New Roman"/>
          <w:sz w:val="22"/>
          <w:szCs w:val="22"/>
        </w:rPr>
        <w:t>Broad implementation timeframe and any important assumptions or dependencies.</w:t>
      </w:r>
      <w:bookmarkEnd w:id="15"/>
      <w:bookmarkEnd w:id="16"/>
    </w:p>
    <w:p w14:paraId="7E2BC063" w14:textId="41AA9F2E"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7" w:name="_Toc239863080"/>
      <w:bookmarkStart w:id="18" w:name="_Toc239863229"/>
      <w:r w:rsidRPr="00AD3084">
        <w:rPr>
          <w:rStyle w:val="pprag2Char"/>
          <w:rFonts w:ascii="Times New Roman" w:hAnsi="Times New Roman"/>
          <w:sz w:val="22"/>
          <w:szCs w:val="22"/>
        </w:rPr>
        <w:t>If any element differs from the approved Concept Note, identify the change and provide a short justification.</w:t>
      </w:r>
      <w:bookmarkEnd w:id="17"/>
      <w:bookmarkEnd w:id="18"/>
    </w:p>
    <w:p w14:paraId="134E9314" w14:textId="77777777" w:rsidR="006F1886" w:rsidRPr="00AD3084" w:rsidRDefault="006F1886" w:rsidP="00AD3084">
      <w:pPr>
        <w:spacing w:line="276" w:lineRule="auto"/>
        <w:rPr>
          <w:rFonts w:cs="Times New Roman"/>
          <w:sz w:val="22"/>
        </w:rPr>
      </w:pPr>
    </w:p>
    <w:p w14:paraId="1E86C86B" w14:textId="77777777" w:rsidR="006F1886" w:rsidRPr="00AD3084" w:rsidRDefault="006F1886" w:rsidP="00A8010F">
      <w:pPr>
        <w:rPr>
          <w:rFonts w:cs="Times New Roman"/>
          <w:sz w:val="22"/>
        </w:rPr>
      </w:pPr>
    </w:p>
    <w:p w14:paraId="6DAD90CE" w14:textId="77777777" w:rsidR="006F1886" w:rsidRPr="00AD3084" w:rsidRDefault="006F1886" w:rsidP="00A8010F">
      <w:pPr>
        <w:rPr>
          <w:rFonts w:cs="Times New Roman"/>
          <w:sz w:val="22"/>
        </w:rPr>
      </w:pPr>
    </w:p>
    <w:p w14:paraId="2E4F5D24" w14:textId="77777777" w:rsidR="006F1886" w:rsidRPr="00AD3084" w:rsidRDefault="006F1886">
      <w:pPr>
        <w:ind w:left="312" w:hanging="142"/>
        <w:rPr>
          <w:rFonts w:cs="Times New Roman"/>
          <w:sz w:val="22"/>
        </w:rPr>
      </w:pPr>
    </w:p>
    <w:p w14:paraId="7820EC0A" w14:textId="77777777" w:rsidR="006F1886" w:rsidRPr="00AD3084" w:rsidRDefault="006F1886">
      <w:pPr>
        <w:ind w:left="312" w:hanging="142"/>
        <w:rPr>
          <w:rFonts w:cs="Times New Roman"/>
          <w:sz w:val="22"/>
        </w:rPr>
      </w:pPr>
    </w:p>
    <w:p w14:paraId="47835364" w14:textId="77777777" w:rsidR="006F1886" w:rsidRPr="00AD3084" w:rsidRDefault="006F1886">
      <w:pPr>
        <w:ind w:left="312" w:hanging="142"/>
        <w:rPr>
          <w:rFonts w:cs="Times New Roman"/>
          <w:sz w:val="22"/>
        </w:rPr>
      </w:pPr>
    </w:p>
    <w:p w14:paraId="1F87B314" w14:textId="77777777" w:rsidR="006F1886" w:rsidRPr="00AD3084" w:rsidRDefault="006F1886">
      <w:pPr>
        <w:ind w:left="312" w:hanging="142"/>
        <w:rPr>
          <w:rFonts w:cs="Times New Roman"/>
          <w:sz w:val="22"/>
        </w:rPr>
      </w:pPr>
    </w:p>
    <w:p w14:paraId="4237DCFB" w14:textId="77777777" w:rsidR="006F1886" w:rsidRPr="00AD3084" w:rsidRDefault="006F1886">
      <w:pPr>
        <w:ind w:left="312" w:hanging="142"/>
        <w:rPr>
          <w:rFonts w:cs="Times New Roman"/>
          <w:sz w:val="22"/>
        </w:rPr>
      </w:pPr>
    </w:p>
    <w:p w14:paraId="57CAE091" w14:textId="77777777" w:rsidR="006F1886" w:rsidRPr="00AD3084" w:rsidRDefault="006F1886">
      <w:pPr>
        <w:ind w:left="312" w:hanging="142"/>
        <w:rPr>
          <w:rFonts w:cs="Times New Roman"/>
          <w:sz w:val="22"/>
        </w:rPr>
      </w:pPr>
    </w:p>
    <w:p w14:paraId="7262CECE" w14:textId="77777777" w:rsidR="006F1886" w:rsidRPr="00AD3084" w:rsidRDefault="006F1886">
      <w:pPr>
        <w:ind w:left="312" w:hanging="142"/>
        <w:rPr>
          <w:rFonts w:cs="Times New Roman"/>
          <w:sz w:val="22"/>
        </w:rPr>
      </w:pPr>
    </w:p>
    <w:p w14:paraId="71578BA7" w14:textId="77777777" w:rsidR="006F1886" w:rsidRPr="00AD3084" w:rsidRDefault="006F1886">
      <w:pPr>
        <w:ind w:left="312" w:hanging="142"/>
        <w:rPr>
          <w:rFonts w:cs="Times New Roman"/>
          <w:sz w:val="22"/>
        </w:rPr>
      </w:pPr>
    </w:p>
    <w:p w14:paraId="6ED94961" w14:textId="77777777" w:rsidR="006F1886" w:rsidRPr="00AD3084" w:rsidRDefault="006F1886">
      <w:pPr>
        <w:ind w:left="312" w:hanging="142"/>
        <w:rPr>
          <w:rFonts w:cs="Times New Roman"/>
          <w:sz w:val="22"/>
        </w:rPr>
      </w:pPr>
    </w:p>
    <w:p w14:paraId="708A29B2" w14:textId="77777777" w:rsidR="006F1886" w:rsidRPr="00AD3084" w:rsidRDefault="006F1886">
      <w:pPr>
        <w:ind w:left="312" w:hanging="142"/>
        <w:rPr>
          <w:rFonts w:cs="Times New Roman"/>
          <w:sz w:val="22"/>
        </w:rPr>
      </w:pPr>
    </w:p>
    <w:p w14:paraId="4D63800D" w14:textId="77777777" w:rsidR="006F1886" w:rsidRPr="00AD3084" w:rsidRDefault="006F1886">
      <w:pPr>
        <w:ind w:left="312" w:hanging="142"/>
        <w:rPr>
          <w:rFonts w:cs="Times New Roman"/>
          <w:sz w:val="22"/>
        </w:rPr>
      </w:pPr>
    </w:p>
    <w:p w14:paraId="1ED36C91" w14:textId="09A8D1A9" w:rsidR="00794FA1" w:rsidRPr="00AD3084" w:rsidRDefault="003B0E7F" w:rsidP="003B37D7">
      <w:pPr>
        <w:pStyle w:val="Heading1"/>
        <w:shd w:val="clear" w:color="auto" w:fill="EAF1DD" w:themeFill="accent3" w:themeFillTint="33"/>
        <w:rPr>
          <w:rFonts w:ascii="Times New Roman" w:hAnsi="Times New Roman" w:cs="Times New Roman"/>
          <w:sz w:val="22"/>
          <w:szCs w:val="22"/>
        </w:rPr>
      </w:pPr>
      <w:bookmarkStart w:id="19" w:name="_Toc239863230"/>
      <w:r w:rsidRPr="00AD3084">
        <w:rPr>
          <w:rFonts w:ascii="Times New Roman" w:hAnsi="Times New Roman" w:cs="Times New Roman"/>
          <w:sz w:val="22"/>
          <w:szCs w:val="22"/>
        </w:rPr>
        <w:t>B</w:t>
      </w:r>
      <w:r w:rsidR="008B577E" w:rsidRPr="00AD3084">
        <w:rPr>
          <w:rFonts w:ascii="Times New Roman" w:hAnsi="Times New Roman" w:cs="Times New Roman"/>
          <w:sz w:val="22"/>
          <w:szCs w:val="22"/>
        </w:rPr>
        <w:t>.2</w:t>
      </w:r>
      <w:r w:rsidR="00A02939" w:rsidRPr="00AD3084">
        <w:rPr>
          <w:rFonts w:ascii="Times New Roman" w:hAnsi="Times New Roman" w:cs="Times New Roman"/>
          <w:sz w:val="22"/>
          <w:szCs w:val="22"/>
        </w:rPr>
        <w:t xml:space="preserve"> Relevance to the objectives and priorities of the call </w:t>
      </w:r>
      <w:r w:rsidR="002564F2" w:rsidRPr="00AD3084">
        <w:rPr>
          <w:rFonts w:ascii="Times New Roman" w:hAnsi="Times New Roman" w:cs="Times New Roman"/>
          <w:sz w:val="22"/>
          <w:szCs w:val="22"/>
        </w:rPr>
        <w:t>–</w:t>
      </w:r>
      <w:r w:rsidR="00E16203" w:rsidRPr="00AD3084">
        <w:rPr>
          <w:rFonts w:ascii="Times New Roman" w:hAnsi="Times New Roman" w:cs="Times New Roman"/>
          <w:sz w:val="22"/>
          <w:szCs w:val="22"/>
        </w:rPr>
        <w:t xml:space="preserve"> </w:t>
      </w:r>
      <w:r w:rsidR="002564F2" w:rsidRPr="00AD3084">
        <w:rPr>
          <w:rFonts w:ascii="Times New Roman" w:hAnsi="Times New Roman" w:cs="Times New Roman"/>
          <w:sz w:val="22"/>
          <w:szCs w:val="22"/>
        </w:rPr>
        <w:t>max 3 pages</w:t>
      </w:r>
      <w:bookmarkEnd w:id="19"/>
      <w:r w:rsidR="002564F2" w:rsidRPr="00AD3084">
        <w:rPr>
          <w:rFonts w:ascii="Times New Roman" w:hAnsi="Times New Roman" w:cs="Times New Roman"/>
          <w:sz w:val="22"/>
          <w:szCs w:val="22"/>
        </w:rPr>
        <w:t xml:space="preserve"> </w:t>
      </w:r>
      <w:r w:rsidR="00A02939" w:rsidRPr="00AD3084">
        <w:rPr>
          <w:rFonts w:ascii="Times New Roman" w:hAnsi="Times New Roman" w:cs="Times New Roman"/>
          <w:sz w:val="22"/>
          <w:szCs w:val="22"/>
        </w:rPr>
        <w:t xml:space="preserve"> </w:t>
      </w:r>
    </w:p>
    <w:p w14:paraId="38695D57" w14:textId="4E5F1801" w:rsidR="003B37D7" w:rsidRPr="00AD3084" w:rsidRDefault="003B37D7" w:rsidP="002564F2">
      <w:pPr>
        <w:pStyle w:val="Heading2"/>
        <w:rPr>
          <w:rStyle w:val="pprag2Char"/>
          <w:rFonts w:ascii="Times New Roman" w:eastAsiaTheme="majorEastAsia" w:hAnsi="Times New Roman"/>
          <w:bCs/>
          <w:color w:val="000000"/>
          <w:sz w:val="22"/>
          <w:szCs w:val="22"/>
          <w:lang w:eastAsia="en-US"/>
        </w:rPr>
      </w:pPr>
      <w:bookmarkStart w:id="20" w:name="_Toc239863231"/>
      <w:r w:rsidRPr="00AD3084">
        <w:rPr>
          <w:rStyle w:val="pprag2Char"/>
          <w:rFonts w:ascii="Times New Roman" w:eastAsiaTheme="majorEastAsia" w:hAnsi="Times New Roman"/>
          <w:bCs/>
          <w:color w:val="000000"/>
          <w:sz w:val="22"/>
          <w:szCs w:val="22"/>
          <w:lang w:eastAsia="en-US"/>
        </w:rPr>
        <w:t>2.1</w:t>
      </w:r>
      <w:r w:rsidRPr="00AD3084">
        <w:rPr>
          <w:rStyle w:val="pprag2Char"/>
          <w:rFonts w:ascii="Times New Roman" w:eastAsiaTheme="majorEastAsia" w:hAnsi="Times New Roman"/>
          <w:bCs/>
          <w:color w:val="auto"/>
          <w:sz w:val="22"/>
          <w:szCs w:val="22"/>
        </w:rPr>
        <w:t xml:space="preserve"> </w:t>
      </w:r>
      <w:bookmarkStart w:id="21" w:name="_Toc239860250"/>
      <w:r w:rsidRPr="00AD3084">
        <w:rPr>
          <w:rStyle w:val="pprag2Char"/>
          <w:rFonts w:ascii="Times New Roman" w:eastAsiaTheme="majorEastAsia" w:hAnsi="Times New Roman"/>
          <w:bCs/>
          <w:color w:val="000000"/>
          <w:sz w:val="22"/>
          <w:szCs w:val="22"/>
          <w:lang w:eastAsia="en-US"/>
        </w:rPr>
        <w:t>Relevance to the objectives/sectors/themes/specific priorities of the call for proposals. Please specify which priorities are addressed - max 5 points</w:t>
      </w:r>
      <w:bookmarkEnd w:id="20"/>
      <w:bookmarkEnd w:id="21"/>
      <w:r w:rsidRPr="00AD3084">
        <w:rPr>
          <w:rStyle w:val="pprag2Char"/>
          <w:rFonts w:ascii="Times New Roman" w:eastAsiaTheme="majorEastAsia" w:hAnsi="Times New Roman"/>
          <w:bCs/>
          <w:color w:val="000000"/>
          <w:sz w:val="22"/>
          <w:szCs w:val="22"/>
          <w:lang w:eastAsia="en-US"/>
        </w:rPr>
        <w:t xml:space="preserve"> </w:t>
      </w:r>
    </w:p>
    <w:p w14:paraId="3D2E9930" w14:textId="77777777" w:rsidR="003B37D7" w:rsidRPr="00AD3084" w:rsidRDefault="003B37D7" w:rsidP="00191A04">
      <w:pPr>
        <w:rPr>
          <w:rStyle w:val="pprag2Char"/>
          <w:rFonts w:ascii="Times New Roman" w:eastAsiaTheme="majorEastAsia" w:hAnsi="Times New Roman"/>
          <w:color w:val="000000"/>
          <w:sz w:val="22"/>
          <w:szCs w:val="22"/>
          <w:lang w:eastAsia="en-US"/>
        </w:rPr>
      </w:pPr>
    </w:p>
    <w:p w14:paraId="3FB7A453" w14:textId="0B52F651" w:rsidR="003B37D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22" w:name="_Toc239860251"/>
      <w:bookmarkStart w:id="23" w:name="_Toc239863232"/>
      <w:r w:rsidRPr="00AD3084">
        <w:rPr>
          <w:rStyle w:val="pprag2Char"/>
          <w:rFonts w:ascii="Times New Roman" w:eastAsiaTheme="majorEastAsia" w:hAnsi="Times New Roman"/>
          <w:bCs/>
          <w:color w:val="000000"/>
          <w:sz w:val="22"/>
          <w:szCs w:val="22"/>
          <w:lang w:eastAsia="en-US"/>
        </w:rPr>
        <w:lastRenderedPageBreak/>
        <w:t xml:space="preserve">2.2 </w:t>
      </w:r>
      <w:r w:rsidR="003B37D7" w:rsidRPr="00AD3084">
        <w:rPr>
          <w:rStyle w:val="pprag2Char"/>
          <w:rFonts w:ascii="Times New Roman" w:eastAsiaTheme="majorEastAsia" w:hAnsi="Times New Roman"/>
          <w:bCs/>
          <w:color w:val="000000"/>
          <w:sz w:val="22"/>
          <w:szCs w:val="22"/>
          <w:lang w:eastAsia="en-US"/>
        </w:rPr>
        <w:t>Relevance to the particular needs and constraints of the target country, region(s) and/or relevant sectors</w:t>
      </w:r>
      <w:r w:rsidR="003B37D7" w:rsidRPr="00AD3084">
        <w:rPr>
          <w:rStyle w:val="pprag2Char"/>
          <w:rFonts w:ascii="Times New Roman" w:eastAsiaTheme="majorEastAsia" w:hAnsi="Times New Roman"/>
          <w:color w:val="000000"/>
          <w:sz w:val="22"/>
          <w:szCs w:val="22"/>
          <w:lang w:eastAsia="en-US"/>
        </w:rPr>
        <w:t xml:space="preserve"> (including synergy with other EU initiatives and avoidance of duplication) - max 5 points</w:t>
      </w:r>
      <w:bookmarkEnd w:id="22"/>
      <w:bookmarkEnd w:id="23"/>
    </w:p>
    <w:p w14:paraId="0327CE7C" w14:textId="77777777" w:rsidR="003B37D7" w:rsidRPr="00AD3084" w:rsidRDefault="003B37D7" w:rsidP="00191A04">
      <w:pPr>
        <w:rPr>
          <w:rStyle w:val="pprag2Char"/>
          <w:rFonts w:ascii="Times New Roman" w:eastAsiaTheme="majorEastAsia" w:hAnsi="Times New Roman"/>
          <w:color w:val="000000"/>
          <w:sz w:val="22"/>
          <w:szCs w:val="22"/>
          <w:lang w:eastAsia="en-US"/>
        </w:rPr>
      </w:pPr>
    </w:p>
    <w:p w14:paraId="292925B8" w14:textId="03A6A871" w:rsidR="003B37D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24" w:name="_Toc239860252"/>
      <w:bookmarkStart w:id="25" w:name="_Toc239863233"/>
      <w:r w:rsidRPr="00AD3084">
        <w:rPr>
          <w:rStyle w:val="pprag2Char"/>
          <w:rFonts w:ascii="Times New Roman" w:eastAsiaTheme="majorEastAsia" w:hAnsi="Times New Roman"/>
          <w:bCs/>
          <w:color w:val="000000"/>
          <w:sz w:val="22"/>
          <w:szCs w:val="22"/>
          <w:lang w:eastAsia="en-US"/>
        </w:rPr>
        <w:t xml:space="preserve">2.3 </w:t>
      </w:r>
      <w:r w:rsidR="003B37D7" w:rsidRPr="00AD3084">
        <w:rPr>
          <w:rStyle w:val="pprag2Char"/>
          <w:rFonts w:ascii="Times New Roman" w:eastAsiaTheme="majorEastAsia" w:hAnsi="Times New Roman"/>
          <w:bCs/>
          <w:color w:val="000000"/>
          <w:sz w:val="22"/>
          <w:szCs w:val="22"/>
          <w:lang w:eastAsia="en-US"/>
        </w:rPr>
        <w:t>Describe and define the target groups and final beneficiaries</w:t>
      </w:r>
      <w:r w:rsidR="003B37D7" w:rsidRPr="00AD3084">
        <w:rPr>
          <w:rStyle w:val="pprag2Char"/>
          <w:rFonts w:ascii="Times New Roman" w:eastAsiaTheme="majorEastAsia" w:hAnsi="Times New Roman"/>
          <w:color w:val="000000"/>
          <w:sz w:val="22"/>
          <w:szCs w:val="22"/>
          <w:lang w:eastAsia="en-US"/>
        </w:rPr>
        <w:t>, their needs and constraints, and state how the action will address these needs - max 5 points</w:t>
      </w:r>
      <w:bookmarkEnd w:id="24"/>
      <w:bookmarkEnd w:id="25"/>
      <w:r w:rsidR="003B37D7" w:rsidRPr="00AD3084">
        <w:rPr>
          <w:rStyle w:val="pprag2Char"/>
          <w:rFonts w:ascii="Times New Roman" w:eastAsiaTheme="majorEastAsia" w:hAnsi="Times New Roman"/>
          <w:color w:val="000000"/>
          <w:sz w:val="22"/>
          <w:szCs w:val="22"/>
          <w:lang w:eastAsia="en-US"/>
        </w:rPr>
        <w:t xml:space="preserve"> </w:t>
      </w:r>
    </w:p>
    <w:p w14:paraId="2A98BFF1" w14:textId="77777777" w:rsidR="003B37D7" w:rsidRPr="00AD3084" w:rsidRDefault="003B37D7" w:rsidP="003B37D7">
      <w:pPr>
        <w:spacing w:line="276" w:lineRule="auto"/>
        <w:rPr>
          <w:rFonts w:cs="Times New Roman"/>
          <w:sz w:val="22"/>
        </w:rPr>
      </w:pPr>
      <w:r w:rsidRPr="00AD3084">
        <w:rPr>
          <w:rFonts w:cs="Times New Roman"/>
          <w:i/>
          <w:color w:val="000000"/>
          <w:sz w:val="22"/>
        </w:rPr>
        <w:t>Provide a concise overview of the main target and beneficiary groups. Quantify them where possible and explain their needs and role in the action.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5"/>
        <w:gridCol w:w="1417"/>
        <w:gridCol w:w="4819"/>
      </w:tblGrid>
      <w:tr w:rsidR="003B37D7" w:rsidRPr="00AD3084" w14:paraId="0AC8E47B" w14:textId="77777777" w:rsidTr="00994325">
        <w:trPr>
          <w:cantSplit/>
          <w:tblHeader/>
          <w:jc w:val="center"/>
        </w:trPr>
        <w:tc>
          <w:tcPr>
            <w:tcW w:w="3515" w:type="dxa"/>
            <w:shd w:val="clear" w:color="auto" w:fill="D9D9D9"/>
            <w:tcMar>
              <w:top w:w="80" w:type="dxa"/>
              <w:left w:w="80" w:type="dxa"/>
              <w:bottom w:w="80" w:type="dxa"/>
              <w:right w:w="80" w:type="dxa"/>
            </w:tcMar>
            <w:vAlign w:val="center"/>
          </w:tcPr>
          <w:p w14:paraId="41083E97" w14:textId="77777777" w:rsidR="003B37D7" w:rsidRPr="00AD3084" w:rsidRDefault="003B37D7" w:rsidP="00994325">
            <w:pPr>
              <w:spacing w:line="276" w:lineRule="auto"/>
              <w:rPr>
                <w:rFonts w:cs="Times New Roman"/>
                <w:sz w:val="22"/>
              </w:rPr>
            </w:pPr>
            <w:r w:rsidRPr="00AD3084">
              <w:rPr>
                <w:rFonts w:cs="Times New Roman"/>
                <w:b/>
                <w:color w:val="000000"/>
                <w:sz w:val="22"/>
              </w:rPr>
              <w:t>Target group / beneficiary group</w:t>
            </w:r>
          </w:p>
        </w:tc>
        <w:tc>
          <w:tcPr>
            <w:tcW w:w="1417" w:type="dxa"/>
            <w:shd w:val="clear" w:color="auto" w:fill="D9D9D9"/>
            <w:tcMar>
              <w:top w:w="80" w:type="dxa"/>
              <w:left w:w="80" w:type="dxa"/>
              <w:bottom w:w="80" w:type="dxa"/>
              <w:right w:w="80" w:type="dxa"/>
            </w:tcMar>
            <w:vAlign w:val="center"/>
          </w:tcPr>
          <w:p w14:paraId="74560FFA" w14:textId="77777777" w:rsidR="003B37D7" w:rsidRPr="00AD3084" w:rsidRDefault="003B37D7" w:rsidP="00994325">
            <w:pPr>
              <w:spacing w:line="276" w:lineRule="auto"/>
              <w:rPr>
                <w:rFonts w:cs="Times New Roman"/>
                <w:sz w:val="22"/>
              </w:rPr>
            </w:pPr>
            <w:r w:rsidRPr="00AD3084">
              <w:rPr>
                <w:rFonts w:cs="Times New Roman"/>
                <w:b/>
                <w:color w:val="000000"/>
                <w:sz w:val="22"/>
              </w:rPr>
              <w:t>Estimated number</w:t>
            </w:r>
          </w:p>
        </w:tc>
        <w:tc>
          <w:tcPr>
            <w:tcW w:w="4819" w:type="dxa"/>
            <w:shd w:val="clear" w:color="auto" w:fill="D9D9D9"/>
            <w:tcMar>
              <w:top w:w="80" w:type="dxa"/>
              <w:left w:w="80" w:type="dxa"/>
              <w:bottom w:w="80" w:type="dxa"/>
              <w:right w:w="80" w:type="dxa"/>
            </w:tcMar>
            <w:vAlign w:val="center"/>
          </w:tcPr>
          <w:p w14:paraId="24AFE3F5" w14:textId="77777777" w:rsidR="003B37D7" w:rsidRPr="00AD3084" w:rsidRDefault="003B37D7" w:rsidP="00994325">
            <w:pPr>
              <w:spacing w:line="276" w:lineRule="auto"/>
              <w:rPr>
                <w:rFonts w:cs="Times New Roman"/>
                <w:sz w:val="22"/>
              </w:rPr>
            </w:pPr>
            <w:r w:rsidRPr="00AD3084">
              <w:rPr>
                <w:rFonts w:cs="Times New Roman"/>
                <w:b/>
                <w:color w:val="000000"/>
                <w:sz w:val="22"/>
              </w:rPr>
              <w:t>Needs and role in the action</w:t>
            </w:r>
          </w:p>
        </w:tc>
      </w:tr>
      <w:tr w:rsidR="003B37D7" w:rsidRPr="00AD3084" w14:paraId="3F0E87E0" w14:textId="77777777" w:rsidTr="00994325">
        <w:trPr>
          <w:cantSplit/>
          <w:jc w:val="center"/>
        </w:trPr>
        <w:tc>
          <w:tcPr>
            <w:tcW w:w="3515" w:type="dxa"/>
            <w:tcMar>
              <w:top w:w="80" w:type="dxa"/>
              <w:left w:w="80" w:type="dxa"/>
              <w:bottom w:w="80" w:type="dxa"/>
              <w:right w:w="80" w:type="dxa"/>
            </w:tcMar>
            <w:vAlign w:val="center"/>
          </w:tcPr>
          <w:p w14:paraId="57F1F82E" w14:textId="77777777" w:rsidR="003B37D7" w:rsidRPr="00AD3084" w:rsidRDefault="003B37D7" w:rsidP="00994325">
            <w:pPr>
              <w:spacing w:line="276" w:lineRule="auto"/>
              <w:rPr>
                <w:rFonts w:cs="Times New Roman"/>
                <w:sz w:val="22"/>
              </w:rPr>
            </w:pPr>
            <w:r w:rsidRPr="00AD3084">
              <w:rPr>
                <w:rFonts w:cs="Times New Roman"/>
                <w:color w:val="000000"/>
                <w:sz w:val="22"/>
              </w:rPr>
              <w:t>Roma women</w:t>
            </w:r>
          </w:p>
        </w:tc>
        <w:tc>
          <w:tcPr>
            <w:tcW w:w="1417" w:type="dxa"/>
            <w:tcMar>
              <w:top w:w="80" w:type="dxa"/>
              <w:left w:w="80" w:type="dxa"/>
              <w:bottom w:w="80" w:type="dxa"/>
              <w:right w:w="80" w:type="dxa"/>
            </w:tcMar>
            <w:vAlign w:val="center"/>
          </w:tcPr>
          <w:p w14:paraId="78CAF112"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1C8F431E" w14:textId="77777777" w:rsidR="003B37D7" w:rsidRPr="00AD3084" w:rsidRDefault="003B37D7" w:rsidP="00994325">
            <w:pPr>
              <w:spacing w:line="276" w:lineRule="auto"/>
              <w:rPr>
                <w:rFonts w:cs="Times New Roman"/>
                <w:sz w:val="22"/>
              </w:rPr>
            </w:pPr>
          </w:p>
        </w:tc>
      </w:tr>
      <w:tr w:rsidR="003B37D7" w:rsidRPr="00AD3084" w14:paraId="4BE742B1" w14:textId="77777777" w:rsidTr="00994325">
        <w:trPr>
          <w:cantSplit/>
          <w:jc w:val="center"/>
        </w:trPr>
        <w:tc>
          <w:tcPr>
            <w:tcW w:w="3515" w:type="dxa"/>
            <w:tcMar>
              <w:top w:w="80" w:type="dxa"/>
              <w:left w:w="80" w:type="dxa"/>
              <w:bottom w:w="80" w:type="dxa"/>
              <w:right w:w="80" w:type="dxa"/>
            </w:tcMar>
            <w:vAlign w:val="center"/>
          </w:tcPr>
          <w:p w14:paraId="2B7F7C23" w14:textId="77777777" w:rsidR="003B37D7" w:rsidRPr="00AD3084" w:rsidRDefault="003B37D7" w:rsidP="00994325">
            <w:pPr>
              <w:spacing w:line="276" w:lineRule="auto"/>
              <w:rPr>
                <w:rFonts w:cs="Times New Roman"/>
                <w:sz w:val="22"/>
              </w:rPr>
            </w:pPr>
            <w:r w:rsidRPr="00AD3084">
              <w:rPr>
                <w:rFonts w:cs="Times New Roman"/>
                <w:color w:val="000000"/>
                <w:sz w:val="22"/>
              </w:rPr>
              <w:t>Roma youth / NEET persons</w:t>
            </w:r>
          </w:p>
        </w:tc>
        <w:tc>
          <w:tcPr>
            <w:tcW w:w="1417" w:type="dxa"/>
            <w:tcMar>
              <w:top w:w="80" w:type="dxa"/>
              <w:left w:w="80" w:type="dxa"/>
              <w:bottom w:w="80" w:type="dxa"/>
              <w:right w:w="80" w:type="dxa"/>
            </w:tcMar>
            <w:vAlign w:val="center"/>
          </w:tcPr>
          <w:p w14:paraId="54CA036F"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64F2A66B" w14:textId="77777777" w:rsidR="003B37D7" w:rsidRPr="00AD3084" w:rsidRDefault="003B37D7" w:rsidP="00994325">
            <w:pPr>
              <w:spacing w:line="276" w:lineRule="auto"/>
              <w:rPr>
                <w:rFonts w:cs="Times New Roman"/>
                <w:sz w:val="22"/>
              </w:rPr>
            </w:pPr>
          </w:p>
        </w:tc>
      </w:tr>
      <w:tr w:rsidR="003B37D7" w:rsidRPr="00AD3084" w14:paraId="55364CD8" w14:textId="77777777" w:rsidTr="00994325">
        <w:trPr>
          <w:cantSplit/>
          <w:jc w:val="center"/>
        </w:trPr>
        <w:tc>
          <w:tcPr>
            <w:tcW w:w="3515" w:type="dxa"/>
            <w:tcMar>
              <w:top w:w="80" w:type="dxa"/>
              <w:left w:w="80" w:type="dxa"/>
              <w:bottom w:w="80" w:type="dxa"/>
              <w:right w:w="80" w:type="dxa"/>
            </w:tcMar>
            <w:vAlign w:val="center"/>
          </w:tcPr>
          <w:p w14:paraId="01F668C1" w14:textId="77777777" w:rsidR="003B37D7" w:rsidRPr="00AD3084" w:rsidRDefault="003B37D7" w:rsidP="00994325">
            <w:pPr>
              <w:spacing w:line="276" w:lineRule="auto"/>
              <w:rPr>
                <w:rFonts w:cs="Times New Roman"/>
                <w:sz w:val="22"/>
              </w:rPr>
            </w:pPr>
            <w:r w:rsidRPr="00AD3084">
              <w:rPr>
                <w:rFonts w:cs="Times New Roman"/>
                <w:color w:val="000000"/>
                <w:sz w:val="22"/>
              </w:rPr>
              <w:t>Roma adults without formal qualifications</w:t>
            </w:r>
          </w:p>
        </w:tc>
        <w:tc>
          <w:tcPr>
            <w:tcW w:w="1417" w:type="dxa"/>
            <w:tcMar>
              <w:top w:w="80" w:type="dxa"/>
              <w:left w:w="80" w:type="dxa"/>
              <w:bottom w:w="80" w:type="dxa"/>
              <w:right w:w="80" w:type="dxa"/>
            </w:tcMar>
            <w:vAlign w:val="center"/>
          </w:tcPr>
          <w:p w14:paraId="651D6F88"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354C8FD2" w14:textId="77777777" w:rsidR="003B37D7" w:rsidRPr="00AD3084" w:rsidRDefault="003B37D7" w:rsidP="00994325">
            <w:pPr>
              <w:spacing w:line="276" w:lineRule="auto"/>
              <w:rPr>
                <w:rFonts w:cs="Times New Roman"/>
                <w:sz w:val="22"/>
              </w:rPr>
            </w:pPr>
          </w:p>
        </w:tc>
      </w:tr>
      <w:tr w:rsidR="003B37D7" w:rsidRPr="00AD3084" w14:paraId="7EC9ACA4" w14:textId="77777777" w:rsidTr="00994325">
        <w:trPr>
          <w:cantSplit/>
          <w:jc w:val="center"/>
        </w:trPr>
        <w:tc>
          <w:tcPr>
            <w:tcW w:w="3515" w:type="dxa"/>
            <w:tcMar>
              <w:top w:w="80" w:type="dxa"/>
              <w:left w:w="80" w:type="dxa"/>
              <w:bottom w:w="80" w:type="dxa"/>
              <w:right w:w="80" w:type="dxa"/>
            </w:tcMar>
            <w:vAlign w:val="center"/>
          </w:tcPr>
          <w:p w14:paraId="1F2EE758" w14:textId="77777777" w:rsidR="003B37D7" w:rsidRPr="00AD3084" w:rsidRDefault="003B37D7" w:rsidP="00994325">
            <w:pPr>
              <w:spacing w:line="276" w:lineRule="auto"/>
              <w:rPr>
                <w:rFonts w:cs="Times New Roman"/>
                <w:sz w:val="22"/>
              </w:rPr>
            </w:pPr>
            <w:r w:rsidRPr="00AD3084">
              <w:rPr>
                <w:rFonts w:cs="Times New Roman"/>
                <w:color w:val="000000"/>
                <w:sz w:val="22"/>
              </w:rPr>
              <w:t>Roma entrepreneurs / self-employed persons</w:t>
            </w:r>
          </w:p>
        </w:tc>
        <w:tc>
          <w:tcPr>
            <w:tcW w:w="1417" w:type="dxa"/>
            <w:tcMar>
              <w:top w:w="80" w:type="dxa"/>
              <w:left w:w="80" w:type="dxa"/>
              <w:bottom w:w="80" w:type="dxa"/>
              <w:right w:w="80" w:type="dxa"/>
            </w:tcMar>
            <w:vAlign w:val="center"/>
          </w:tcPr>
          <w:p w14:paraId="656DCB85"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4025A221" w14:textId="77777777" w:rsidR="003B37D7" w:rsidRPr="00AD3084" w:rsidRDefault="003B37D7" w:rsidP="00994325">
            <w:pPr>
              <w:spacing w:line="276" w:lineRule="auto"/>
              <w:rPr>
                <w:rFonts w:cs="Times New Roman"/>
                <w:sz w:val="22"/>
              </w:rPr>
            </w:pPr>
          </w:p>
        </w:tc>
      </w:tr>
      <w:tr w:rsidR="003B37D7" w:rsidRPr="00AD3084" w14:paraId="129FF540" w14:textId="77777777" w:rsidTr="00994325">
        <w:trPr>
          <w:cantSplit/>
          <w:jc w:val="center"/>
        </w:trPr>
        <w:tc>
          <w:tcPr>
            <w:tcW w:w="3515" w:type="dxa"/>
            <w:tcMar>
              <w:top w:w="80" w:type="dxa"/>
              <w:left w:w="80" w:type="dxa"/>
              <w:bottom w:w="80" w:type="dxa"/>
              <w:right w:w="80" w:type="dxa"/>
            </w:tcMar>
            <w:vAlign w:val="center"/>
          </w:tcPr>
          <w:p w14:paraId="19F11BEC" w14:textId="77777777" w:rsidR="003B37D7" w:rsidRPr="00AD3084" w:rsidRDefault="003B37D7" w:rsidP="00994325">
            <w:pPr>
              <w:spacing w:line="276" w:lineRule="auto"/>
              <w:rPr>
                <w:rFonts w:cs="Times New Roman"/>
                <w:sz w:val="22"/>
              </w:rPr>
            </w:pPr>
            <w:r w:rsidRPr="00AD3084">
              <w:rPr>
                <w:rFonts w:cs="Times New Roman"/>
                <w:color w:val="000000"/>
                <w:sz w:val="22"/>
              </w:rPr>
              <w:t>Other Roma beneficiaries</w:t>
            </w:r>
          </w:p>
        </w:tc>
        <w:tc>
          <w:tcPr>
            <w:tcW w:w="1417" w:type="dxa"/>
            <w:tcMar>
              <w:top w:w="80" w:type="dxa"/>
              <w:left w:w="80" w:type="dxa"/>
              <w:bottom w:w="80" w:type="dxa"/>
              <w:right w:w="80" w:type="dxa"/>
            </w:tcMar>
            <w:vAlign w:val="center"/>
          </w:tcPr>
          <w:p w14:paraId="51C8E874"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238A7B11" w14:textId="77777777" w:rsidR="003B37D7" w:rsidRPr="00AD3084" w:rsidRDefault="003B37D7" w:rsidP="00994325">
            <w:pPr>
              <w:spacing w:line="276" w:lineRule="auto"/>
              <w:rPr>
                <w:rFonts w:cs="Times New Roman"/>
                <w:sz w:val="22"/>
              </w:rPr>
            </w:pPr>
          </w:p>
        </w:tc>
      </w:tr>
    </w:tbl>
    <w:p w14:paraId="1D9042F6" w14:textId="77777777" w:rsidR="003B37D7" w:rsidRPr="00AD3084" w:rsidRDefault="003B37D7" w:rsidP="003B37D7">
      <w:pPr>
        <w:spacing w:line="276" w:lineRule="auto"/>
        <w:rPr>
          <w:rFonts w:cs="Times New Roman"/>
          <w:sz w:val="22"/>
        </w:rPr>
      </w:pPr>
      <w:r w:rsidRPr="00AD3084">
        <w:rPr>
          <w:rFonts w:cs="Times New Roman"/>
          <w:b/>
          <w:color w:val="000000"/>
          <w:sz w:val="22"/>
        </w:rPr>
        <w:t>Explain how the target groups will be reached, selected and involved:</w:t>
      </w:r>
    </w:p>
    <w:p w14:paraId="42659F60" w14:textId="77777777" w:rsidR="003B37D7" w:rsidRPr="00AD3084" w:rsidRDefault="003B37D7" w:rsidP="003B37D7">
      <w:pPr>
        <w:spacing w:line="276" w:lineRule="auto"/>
        <w:ind w:left="851"/>
        <w:rPr>
          <w:rFonts w:cs="Times New Roman"/>
          <w:sz w:val="22"/>
        </w:rPr>
      </w:pPr>
    </w:p>
    <w:p w14:paraId="4F9FEEB4" w14:textId="74BF2BFE" w:rsidR="003B37D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26" w:name="_Toc239860253"/>
      <w:bookmarkStart w:id="27" w:name="_Toc239863234"/>
      <w:r w:rsidRPr="00AD3084">
        <w:rPr>
          <w:rStyle w:val="pprag2Char"/>
          <w:rFonts w:ascii="Times New Roman" w:eastAsiaTheme="majorEastAsia" w:hAnsi="Times New Roman"/>
          <w:color w:val="000000"/>
          <w:sz w:val="22"/>
          <w:szCs w:val="22"/>
          <w:lang w:eastAsia="en-US"/>
        </w:rPr>
        <w:t xml:space="preserve">2.4 </w:t>
      </w:r>
      <w:r w:rsidR="003B37D7" w:rsidRPr="00AD3084">
        <w:rPr>
          <w:rStyle w:val="pprag2Char"/>
          <w:rFonts w:ascii="Times New Roman" w:eastAsiaTheme="majorEastAsia" w:hAnsi="Times New Roman"/>
          <w:color w:val="000000"/>
          <w:sz w:val="22"/>
          <w:szCs w:val="22"/>
          <w:lang w:eastAsia="en-US"/>
        </w:rPr>
        <w:t>Particular added-value elements (address elements that apply like innovation, pilot model partnerships or something else)– max 5 points</w:t>
      </w:r>
      <w:bookmarkEnd w:id="26"/>
      <w:bookmarkEnd w:id="27"/>
    </w:p>
    <w:p w14:paraId="45A66094" w14:textId="77777777" w:rsidR="003B37D7" w:rsidRPr="00AD3084" w:rsidRDefault="003B37D7" w:rsidP="003B37D7">
      <w:pPr>
        <w:rPr>
          <w:rFonts w:cs="Times New Roman"/>
          <w:sz w:val="22"/>
        </w:rPr>
      </w:pPr>
    </w:p>
    <w:p w14:paraId="5EC7FB09" w14:textId="77777777" w:rsidR="00A576D3" w:rsidRPr="00AD3084" w:rsidRDefault="00A576D3" w:rsidP="00A576D3">
      <w:pPr>
        <w:rPr>
          <w:rFonts w:cs="Times New Roman"/>
          <w:sz w:val="22"/>
        </w:rPr>
      </w:pPr>
    </w:p>
    <w:p w14:paraId="55735CC2" w14:textId="77777777" w:rsidR="00EA0816" w:rsidRPr="00AD3084" w:rsidRDefault="00EA0816" w:rsidP="00A576D3">
      <w:pPr>
        <w:rPr>
          <w:rFonts w:cs="Times New Roman"/>
          <w:sz w:val="22"/>
        </w:rPr>
      </w:pPr>
    </w:p>
    <w:p w14:paraId="1D24FBB3" w14:textId="77777777" w:rsidR="00EA0816" w:rsidRPr="00AD3084" w:rsidRDefault="00EA0816" w:rsidP="00A576D3">
      <w:pPr>
        <w:rPr>
          <w:rFonts w:cs="Times New Roman"/>
          <w:sz w:val="22"/>
        </w:rPr>
      </w:pPr>
    </w:p>
    <w:p w14:paraId="4A72EAA3" w14:textId="77777777" w:rsidR="00EA0816" w:rsidRPr="00AD3084" w:rsidRDefault="00EA0816" w:rsidP="00A576D3">
      <w:pPr>
        <w:rPr>
          <w:rFonts w:cs="Times New Roman"/>
          <w:sz w:val="22"/>
        </w:rPr>
      </w:pPr>
    </w:p>
    <w:p w14:paraId="64610A40" w14:textId="77777777" w:rsidR="00EA0816" w:rsidRPr="00AD3084" w:rsidRDefault="00EA0816" w:rsidP="00A576D3">
      <w:pPr>
        <w:rPr>
          <w:rFonts w:cs="Times New Roman"/>
          <w:sz w:val="22"/>
        </w:rPr>
      </w:pPr>
    </w:p>
    <w:p w14:paraId="365E73AD" w14:textId="77777777" w:rsidR="00EA0816" w:rsidRPr="00AD3084" w:rsidRDefault="00EA0816" w:rsidP="00A576D3">
      <w:pPr>
        <w:rPr>
          <w:rFonts w:cs="Times New Roman"/>
          <w:sz w:val="22"/>
        </w:rPr>
      </w:pPr>
    </w:p>
    <w:p w14:paraId="71C76992" w14:textId="77777777" w:rsidR="00EA0816" w:rsidRPr="00AD3084" w:rsidRDefault="00EA0816" w:rsidP="00A576D3">
      <w:pPr>
        <w:rPr>
          <w:rFonts w:cs="Times New Roman"/>
          <w:sz w:val="22"/>
        </w:rPr>
      </w:pPr>
    </w:p>
    <w:p w14:paraId="09FC01BD" w14:textId="77777777" w:rsidR="00EA0816" w:rsidRPr="00AD3084" w:rsidRDefault="00EA0816" w:rsidP="00A576D3">
      <w:pPr>
        <w:rPr>
          <w:rFonts w:cs="Times New Roman"/>
          <w:sz w:val="22"/>
        </w:rPr>
      </w:pPr>
    </w:p>
    <w:p w14:paraId="23A46F12" w14:textId="20862D60" w:rsidR="00794FA1"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28" w:name="_Toc239863235"/>
      <w:r w:rsidRPr="00AD3084">
        <w:rPr>
          <w:rFonts w:ascii="Times New Roman" w:hAnsi="Times New Roman" w:cs="Times New Roman"/>
          <w:sz w:val="22"/>
          <w:szCs w:val="22"/>
        </w:rPr>
        <w:t>B</w:t>
      </w:r>
      <w:r w:rsidR="003B37D7" w:rsidRPr="00AD3084">
        <w:rPr>
          <w:rFonts w:ascii="Times New Roman" w:hAnsi="Times New Roman" w:cs="Times New Roman"/>
          <w:sz w:val="22"/>
          <w:szCs w:val="22"/>
        </w:rPr>
        <w:t>.3 Quality</w:t>
      </w:r>
      <w:r w:rsidR="000A0499" w:rsidRPr="00AD3084">
        <w:rPr>
          <w:rFonts w:ascii="Times New Roman" w:hAnsi="Times New Roman" w:cs="Times New Roman"/>
          <w:sz w:val="22"/>
          <w:szCs w:val="22"/>
        </w:rPr>
        <w:t xml:space="preserve"> and feasibility of the proposed action –</w:t>
      </w:r>
      <w:r w:rsidR="00EA0816" w:rsidRPr="00AD3084">
        <w:rPr>
          <w:rFonts w:ascii="Times New Roman" w:hAnsi="Times New Roman" w:cs="Times New Roman"/>
          <w:sz w:val="22"/>
          <w:szCs w:val="22"/>
        </w:rPr>
        <w:t xml:space="preserve"> maximum 3 pages</w:t>
      </w:r>
      <w:bookmarkEnd w:id="28"/>
    </w:p>
    <w:p w14:paraId="69E1D64A" w14:textId="26941A78" w:rsidR="000A0499" w:rsidRPr="00AD3084" w:rsidRDefault="002564F2" w:rsidP="002564F2">
      <w:pPr>
        <w:pStyle w:val="Heading2"/>
        <w:rPr>
          <w:rStyle w:val="pprag2Char"/>
          <w:rFonts w:ascii="Times New Roman" w:eastAsiaTheme="majorEastAsia" w:hAnsi="Times New Roman"/>
          <w:color w:val="000000"/>
          <w:sz w:val="22"/>
          <w:szCs w:val="22"/>
          <w:lang w:eastAsia="en-US"/>
        </w:rPr>
      </w:pPr>
      <w:bookmarkStart w:id="29" w:name="_Toc239863236"/>
      <w:r w:rsidRPr="00AD3084">
        <w:rPr>
          <w:rStyle w:val="pprag2Char"/>
          <w:rFonts w:ascii="Times New Roman" w:eastAsiaTheme="majorEastAsia" w:hAnsi="Times New Roman"/>
          <w:color w:val="000000"/>
          <w:sz w:val="22"/>
          <w:szCs w:val="22"/>
          <w:lang w:eastAsia="en-US"/>
        </w:rPr>
        <w:t xml:space="preserve">3.1 </w:t>
      </w:r>
      <w:r w:rsidR="000A0499" w:rsidRPr="00AD3084">
        <w:rPr>
          <w:rStyle w:val="pprag2Char"/>
          <w:rFonts w:ascii="Times New Roman" w:eastAsiaTheme="majorEastAsia" w:hAnsi="Times New Roman"/>
          <w:color w:val="000000"/>
          <w:sz w:val="22"/>
          <w:szCs w:val="22"/>
          <w:lang w:eastAsia="en-US"/>
        </w:rPr>
        <w:t>Coherence of the intervention logic – max 6 points</w:t>
      </w:r>
      <w:bookmarkEnd w:id="29"/>
      <w:r w:rsidR="000A0499" w:rsidRPr="00AD3084">
        <w:rPr>
          <w:rStyle w:val="pprag2Char"/>
          <w:rFonts w:ascii="Times New Roman" w:eastAsiaTheme="majorEastAsia" w:hAnsi="Times New Roman"/>
          <w:color w:val="000000"/>
          <w:sz w:val="22"/>
          <w:szCs w:val="22"/>
          <w:lang w:eastAsia="en-US"/>
        </w:rPr>
        <w:t xml:space="preserve"> </w:t>
      </w:r>
    </w:p>
    <w:p w14:paraId="1FC04DF7" w14:textId="77777777" w:rsidR="00C4154A" w:rsidRPr="00AD3084" w:rsidRDefault="00C4154A" w:rsidP="00C4154A">
      <w:pPr>
        <w:rPr>
          <w:rFonts w:cs="Times New Roman"/>
          <w:sz w:val="22"/>
        </w:rPr>
      </w:pPr>
    </w:p>
    <w:p w14:paraId="3BD53CDE" w14:textId="64E836BC" w:rsidR="00C4154A" w:rsidRPr="00AD3084" w:rsidRDefault="00090476" w:rsidP="00C4154A">
      <w:pPr>
        <w:rPr>
          <w:rFonts w:cs="Times New Roman"/>
          <w:sz w:val="22"/>
        </w:rPr>
      </w:pPr>
      <w:r w:rsidRPr="00AD3084">
        <w:rPr>
          <w:rFonts w:cs="Times New Roman"/>
          <w:sz w:val="22"/>
        </w:rPr>
        <w:t>Explain briefly how the activities will produce the outputs and how these will contribute to the expected outcomes. Use the same activity and result references, indicators and targets as in Annex C — Logical Framework.</w:t>
      </w:r>
    </w:p>
    <w:tbl>
      <w:tblPr>
        <w:tblStyle w:val="TableGrid"/>
        <w:tblW w:w="0" w:type="auto"/>
        <w:tblLook w:val="04A0" w:firstRow="1" w:lastRow="0" w:firstColumn="1" w:lastColumn="0" w:noHBand="0" w:noVBand="1"/>
      </w:tblPr>
      <w:tblGrid>
        <w:gridCol w:w="1823"/>
        <w:gridCol w:w="1720"/>
        <w:gridCol w:w="1647"/>
        <w:gridCol w:w="1788"/>
        <w:gridCol w:w="2372"/>
      </w:tblGrid>
      <w:tr w:rsidR="00090476" w:rsidRPr="00AD3084" w14:paraId="58270DE6" w14:textId="77777777" w:rsidTr="002564F2">
        <w:tc>
          <w:tcPr>
            <w:tcW w:w="0" w:type="auto"/>
            <w:hideMark/>
          </w:tcPr>
          <w:p w14:paraId="532B2F20" w14:textId="77777777" w:rsidR="00090476" w:rsidRPr="00AD3084" w:rsidRDefault="00090476" w:rsidP="00090476">
            <w:pPr>
              <w:rPr>
                <w:rFonts w:cs="Times New Roman"/>
                <w:b/>
                <w:bCs/>
                <w:sz w:val="22"/>
                <w:lang w:val="en-GB"/>
              </w:rPr>
            </w:pPr>
            <w:r w:rsidRPr="00AD3084">
              <w:rPr>
                <w:rFonts w:cs="Times New Roman"/>
                <w:b/>
                <w:bCs/>
                <w:sz w:val="22"/>
                <w:lang w:val="en-GB"/>
              </w:rPr>
              <w:lastRenderedPageBreak/>
              <w:t>Problem identified</w:t>
            </w:r>
          </w:p>
        </w:tc>
        <w:tc>
          <w:tcPr>
            <w:tcW w:w="0" w:type="auto"/>
            <w:hideMark/>
          </w:tcPr>
          <w:p w14:paraId="3ABBB7DE" w14:textId="77777777" w:rsidR="00090476" w:rsidRPr="00AD3084" w:rsidRDefault="00090476" w:rsidP="00090476">
            <w:pPr>
              <w:rPr>
                <w:rFonts w:cs="Times New Roman"/>
                <w:b/>
                <w:bCs/>
                <w:sz w:val="22"/>
                <w:lang w:val="en-GB"/>
              </w:rPr>
            </w:pPr>
            <w:r w:rsidRPr="00AD3084">
              <w:rPr>
                <w:rFonts w:cs="Times New Roman"/>
                <w:b/>
                <w:bCs/>
                <w:sz w:val="22"/>
                <w:lang w:val="en-GB"/>
              </w:rPr>
              <w:t>Proposed activity</w:t>
            </w:r>
          </w:p>
        </w:tc>
        <w:tc>
          <w:tcPr>
            <w:tcW w:w="0" w:type="auto"/>
            <w:hideMark/>
          </w:tcPr>
          <w:p w14:paraId="4E897FF0" w14:textId="77777777" w:rsidR="00090476" w:rsidRPr="00AD3084" w:rsidRDefault="00090476" w:rsidP="00090476">
            <w:pPr>
              <w:rPr>
                <w:rFonts w:cs="Times New Roman"/>
                <w:b/>
                <w:bCs/>
                <w:sz w:val="22"/>
                <w:lang w:val="en-GB"/>
              </w:rPr>
            </w:pPr>
            <w:r w:rsidRPr="00AD3084">
              <w:rPr>
                <w:rFonts w:cs="Times New Roman"/>
                <w:b/>
                <w:bCs/>
                <w:sz w:val="22"/>
                <w:lang w:val="en-GB"/>
              </w:rPr>
              <w:t>Expected output</w:t>
            </w:r>
          </w:p>
        </w:tc>
        <w:tc>
          <w:tcPr>
            <w:tcW w:w="0" w:type="auto"/>
            <w:hideMark/>
          </w:tcPr>
          <w:p w14:paraId="0BFDEE30" w14:textId="77777777" w:rsidR="00090476" w:rsidRPr="00AD3084" w:rsidRDefault="00090476" w:rsidP="00090476">
            <w:pPr>
              <w:rPr>
                <w:rFonts w:cs="Times New Roman"/>
                <w:b/>
                <w:bCs/>
                <w:sz w:val="22"/>
                <w:lang w:val="en-GB"/>
              </w:rPr>
            </w:pPr>
            <w:r w:rsidRPr="00AD3084">
              <w:rPr>
                <w:rFonts w:cs="Times New Roman"/>
                <w:b/>
                <w:bCs/>
                <w:sz w:val="22"/>
                <w:lang w:val="en-GB"/>
              </w:rPr>
              <w:t>Expected outcome</w:t>
            </w:r>
          </w:p>
        </w:tc>
        <w:tc>
          <w:tcPr>
            <w:tcW w:w="0" w:type="auto"/>
            <w:hideMark/>
          </w:tcPr>
          <w:p w14:paraId="27A74C4E" w14:textId="77777777" w:rsidR="00090476" w:rsidRPr="00AD3084" w:rsidRDefault="00090476" w:rsidP="00090476">
            <w:pPr>
              <w:rPr>
                <w:rFonts w:cs="Times New Roman"/>
                <w:b/>
                <w:bCs/>
                <w:sz w:val="22"/>
                <w:lang w:val="en-GB"/>
              </w:rPr>
            </w:pPr>
            <w:r w:rsidRPr="00AD3084">
              <w:rPr>
                <w:rFonts w:cs="Times New Roman"/>
                <w:b/>
                <w:bCs/>
                <w:sz w:val="22"/>
                <w:lang w:val="en-GB"/>
              </w:rPr>
              <w:t>Indicator(s) and target(s)</w:t>
            </w:r>
          </w:p>
        </w:tc>
      </w:tr>
      <w:tr w:rsidR="00090476" w:rsidRPr="00AD3084" w14:paraId="051470CD" w14:textId="77777777" w:rsidTr="002564F2">
        <w:tc>
          <w:tcPr>
            <w:tcW w:w="0" w:type="auto"/>
            <w:hideMark/>
          </w:tcPr>
          <w:p w14:paraId="6D4D07EB" w14:textId="77777777" w:rsidR="00090476" w:rsidRPr="00AD3084" w:rsidRDefault="00090476" w:rsidP="00090476">
            <w:pPr>
              <w:rPr>
                <w:rFonts w:cs="Times New Roman"/>
                <w:b/>
                <w:bCs/>
                <w:sz w:val="22"/>
                <w:lang w:val="en-GB"/>
              </w:rPr>
            </w:pPr>
          </w:p>
        </w:tc>
        <w:tc>
          <w:tcPr>
            <w:tcW w:w="0" w:type="auto"/>
            <w:hideMark/>
          </w:tcPr>
          <w:p w14:paraId="3F35BAA2" w14:textId="77777777" w:rsidR="00090476" w:rsidRPr="00AD3084" w:rsidRDefault="00090476" w:rsidP="00090476">
            <w:pPr>
              <w:rPr>
                <w:rFonts w:cs="Times New Roman"/>
                <w:sz w:val="22"/>
                <w:lang w:val="en-GB"/>
              </w:rPr>
            </w:pPr>
          </w:p>
        </w:tc>
        <w:tc>
          <w:tcPr>
            <w:tcW w:w="0" w:type="auto"/>
            <w:hideMark/>
          </w:tcPr>
          <w:p w14:paraId="0B45A0DC" w14:textId="77777777" w:rsidR="00090476" w:rsidRPr="00AD3084" w:rsidRDefault="00090476" w:rsidP="00090476">
            <w:pPr>
              <w:rPr>
                <w:rFonts w:cs="Times New Roman"/>
                <w:sz w:val="22"/>
                <w:lang w:val="en-GB"/>
              </w:rPr>
            </w:pPr>
          </w:p>
        </w:tc>
        <w:tc>
          <w:tcPr>
            <w:tcW w:w="0" w:type="auto"/>
            <w:hideMark/>
          </w:tcPr>
          <w:p w14:paraId="0938E0C1" w14:textId="77777777" w:rsidR="00090476" w:rsidRPr="00AD3084" w:rsidRDefault="00090476" w:rsidP="00090476">
            <w:pPr>
              <w:rPr>
                <w:rFonts w:cs="Times New Roman"/>
                <w:sz w:val="22"/>
                <w:lang w:val="en-GB"/>
              </w:rPr>
            </w:pPr>
          </w:p>
        </w:tc>
        <w:tc>
          <w:tcPr>
            <w:tcW w:w="0" w:type="auto"/>
            <w:hideMark/>
          </w:tcPr>
          <w:p w14:paraId="661314DE" w14:textId="77777777" w:rsidR="00090476" w:rsidRPr="00AD3084" w:rsidRDefault="00090476" w:rsidP="00090476">
            <w:pPr>
              <w:rPr>
                <w:rFonts w:cs="Times New Roman"/>
                <w:sz w:val="22"/>
                <w:lang w:val="en-GB"/>
              </w:rPr>
            </w:pPr>
          </w:p>
        </w:tc>
      </w:tr>
      <w:tr w:rsidR="00090476" w:rsidRPr="00AD3084" w14:paraId="564293F4" w14:textId="77777777" w:rsidTr="002564F2">
        <w:tc>
          <w:tcPr>
            <w:tcW w:w="0" w:type="auto"/>
            <w:hideMark/>
          </w:tcPr>
          <w:p w14:paraId="7C382E61" w14:textId="77777777" w:rsidR="00090476" w:rsidRPr="00AD3084" w:rsidRDefault="00090476" w:rsidP="00090476">
            <w:pPr>
              <w:rPr>
                <w:rFonts w:cs="Times New Roman"/>
                <w:sz w:val="22"/>
                <w:lang w:val="en-GB"/>
              </w:rPr>
            </w:pPr>
          </w:p>
        </w:tc>
        <w:tc>
          <w:tcPr>
            <w:tcW w:w="0" w:type="auto"/>
            <w:hideMark/>
          </w:tcPr>
          <w:p w14:paraId="12582B23" w14:textId="77777777" w:rsidR="00090476" w:rsidRPr="00AD3084" w:rsidRDefault="00090476" w:rsidP="00090476">
            <w:pPr>
              <w:rPr>
                <w:rFonts w:cs="Times New Roman"/>
                <w:sz w:val="22"/>
                <w:lang w:val="en-GB"/>
              </w:rPr>
            </w:pPr>
          </w:p>
        </w:tc>
        <w:tc>
          <w:tcPr>
            <w:tcW w:w="0" w:type="auto"/>
            <w:hideMark/>
          </w:tcPr>
          <w:p w14:paraId="5B7BA6C5" w14:textId="77777777" w:rsidR="00090476" w:rsidRPr="00AD3084" w:rsidRDefault="00090476" w:rsidP="00090476">
            <w:pPr>
              <w:rPr>
                <w:rFonts w:cs="Times New Roman"/>
                <w:sz w:val="22"/>
                <w:lang w:val="en-GB"/>
              </w:rPr>
            </w:pPr>
          </w:p>
        </w:tc>
        <w:tc>
          <w:tcPr>
            <w:tcW w:w="0" w:type="auto"/>
            <w:hideMark/>
          </w:tcPr>
          <w:p w14:paraId="31B9B13A" w14:textId="77777777" w:rsidR="00090476" w:rsidRPr="00AD3084" w:rsidRDefault="00090476" w:rsidP="00090476">
            <w:pPr>
              <w:rPr>
                <w:rFonts w:cs="Times New Roman"/>
                <w:sz w:val="22"/>
                <w:lang w:val="en-GB"/>
              </w:rPr>
            </w:pPr>
          </w:p>
        </w:tc>
        <w:tc>
          <w:tcPr>
            <w:tcW w:w="0" w:type="auto"/>
            <w:hideMark/>
          </w:tcPr>
          <w:p w14:paraId="3BD0D9DC" w14:textId="77777777" w:rsidR="00090476" w:rsidRPr="00AD3084" w:rsidRDefault="00090476" w:rsidP="00090476">
            <w:pPr>
              <w:rPr>
                <w:rFonts w:cs="Times New Roman"/>
                <w:sz w:val="22"/>
                <w:lang w:val="en-GB"/>
              </w:rPr>
            </w:pPr>
          </w:p>
        </w:tc>
      </w:tr>
      <w:tr w:rsidR="00090476" w:rsidRPr="00AD3084" w14:paraId="19CA5A86" w14:textId="77777777" w:rsidTr="002564F2">
        <w:tc>
          <w:tcPr>
            <w:tcW w:w="0" w:type="auto"/>
            <w:hideMark/>
          </w:tcPr>
          <w:p w14:paraId="5332D8F9" w14:textId="77777777" w:rsidR="00090476" w:rsidRPr="00AD3084" w:rsidRDefault="00090476" w:rsidP="00090476">
            <w:pPr>
              <w:rPr>
                <w:rFonts w:cs="Times New Roman"/>
                <w:sz w:val="22"/>
                <w:lang w:val="en-GB"/>
              </w:rPr>
            </w:pPr>
          </w:p>
        </w:tc>
        <w:tc>
          <w:tcPr>
            <w:tcW w:w="0" w:type="auto"/>
            <w:hideMark/>
          </w:tcPr>
          <w:p w14:paraId="60BAA06C" w14:textId="77777777" w:rsidR="00090476" w:rsidRPr="00AD3084" w:rsidRDefault="00090476" w:rsidP="00090476">
            <w:pPr>
              <w:rPr>
                <w:rFonts w:cs="Times New Roman"/>
                <w:sz w:val="22"/>
                <w:lang w:val="en-GB"/>
              </w:rPr>
            </w:pPr>
          </w:p>
        </w:tc>
        <w:tc>
          <w:tcPr>
            <w:tcW w:w="0" w:type="auto"/>
            <w:hideMark/>
          </w:tcPr>
          <w:p w14:paraId="72A93283" w14:textId="77777777" w:rsidR="00090476" w:rsidRPr="00AD3084" w:rsidRDefault="00090476" w:rsidP="00090476">
            <w:pPr>
              <w:rPr>
                <w:rFonts w:cs="Times New Roman"/>
                <w:sz w:val="22"/>
                <w:lang w:val="en-GB"/>
              </w:rPr>
            </w:pPr>
          </w:p>
        </w:tc>
        <w:tc>
          <w:tcPr>
            <w:tcW w:w="0" w:type="auto"/>
            <w:hideMark/>
          </w:tcPr>
          <w:p w14:paraId="6003BF47" w14:textId="77777777" w:rsidR="00090476" w:rsidRPr="00AD3084" w:rsidRDefault="00090476" w:rsidP="00090476">
            <w:pPr>
              <w:rPr>
                <w:rFonts w:cs="Times New Roman"/>
                <w:sz w:val="22"/>
                <w:lang w:val="en-GB"/>
              </w:rPr>
            </w:pPr>
          </w:p>
        </w:tc>
        <w:tc>
          <w:tcPr>
            <w:tcW w:w="0" w:type="auto"/>
            <w:hideMark/>
          </w:tcPr>
          <w:p w14:paraId="0ACDF205" w14:textId="77777777" w:rsidR="00090476" w:rsidRPr="00AD3084" w:rsidRDefault="00090476" w:rsidP="00090476">
            <w:pPr>
              <w:rPr>
                <w:rFonts w:cs="Times New Roman"/>
                <w:sz w:val="22"/>
                <w:lang w:val="en-GB"/>
              </w:rPr>
            </w:pPr>
          </w:p>
        </w:tc>
      </w:tr>
    </w:tbl>
    <w:p w14:paraId="7F8B0963" w14:textId="77777777" w:rsidR="00C4154A" w:rsidRPr="00AD3084" w:rsidRDefault="00C4154A" w:rsidP="00C4154A">
      <w:pPr>
        <w:rPr>
          <w:rFonts w:cs="Times New Roman"/>
          <w:sz w:val="22"/>
        </w:rPr>
      </w:pPr>
    </w:p>
    <w:p w14:paraId="184A00C8" w14:textId="77777777" w:rsidR="00C4154A" w:rsidRPr="00AD3084" w:rsidRDefault="00C4154A" w:rsidP="00C4154A">
      <w:pPr>
        <w:rPr>
          <w:rFonts w:cs="Times New Roman"/>
          <w:sz w:val="22"/>
        </w:rPr>
      </w:pPr>
    </w:p>
    <w:p w14:paraId="41C70703" w14:textId="6E39612A" w:rsidR="0043184D"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0" w:name="_Toc239863237"/>
      <w:r w:rsidRPr="00AD3084">
        <w:rPr>
          <w:rStyle w:val="pprag2Char"/>
          <w:rFonts w:ascii="Times New Roman" w:eastAsiaTheme="majorEastAsia" w:hAnsi="Times New Roman"/>
          <w:color w:val="000000"/>
          <w:sz w:val="22"/>
          <w:szCs w:val="22"/>
          <w:lang w:eastAsia="en-US"/>
        </w:rPr>
        <w:t xml:space="preserve">3.2 </w:t>
      </w:r>
      <w:r w:rsidR="00090476" w:rsidRPr="00AD3084">
        <w:rPr>
          <w:rStyle w:val="pprag2Char"/>
          <w:rFonts w:ascii="Times New Roman" w:eastAsiaTheme="majorEastAsia" w:hAnsi="Times New Roman"/>
          <w:color w:val="000000"/>
          <w:sz w:val="22"/>
          <w:szCs w:val="22"/>
          <w:lang w:eastAsia="en-US"/>
        </w:rPr>
        <w:t>Feasibility of the work plan – max 6 points</w:t>
      </w:r>
      <w:bookmarkEnd w:id="30"/>
      <w:r w:rsidR="00090476" w:rsidRPr="00AD3084">
        <w:rPr>
          <w:rStyle w:val="pprag2Char"/>
          <w:rFonts w:ascii="Times New Roman" w:eastAsiaTheme="majorEastAsia" w:hAnsi="Times New Roman"/>
          <w:color w:val="000000"/>
          <w:sz w:val="22"/>
          <w:szCs w:val="22"/>
          <w:lang w:eastAsia="en-US"/>
        </w:rPr>
        <w:t xml:space="preserve"> </w:t>
      </w:r>
    </w:p>
    <w:p w14:paraId="7048A0FB" w14:textId="77777777" w:rsidR="00090476" w:rsidRPr="00AD3084" w:rsidRDefault="00090476" w:rsidP="00C4154A">
      <w:pPr>
        <w:rPr>
          <w:rFonts w:cs="Times New Roman"/>
          <w:sz w:val="22"/>
        </w:rPr>
      </w:pPr>
    </w:p>
    <w:p w14:paraId="5282B993" w14:textId="6E860F5F" w:rsidR="00090476" w:rsidRPr="00AD3084" w:rsidRDefault="00090476" w:rsidP="002564F2">
      <w:pPr>
        <w:jc w:val="both"/>
        <w:rPr>
          <w:rFonts w:cs="Times New Roman"/>
          <w:sz w:val="22"/>
        </w:rPr>
      </w:pPr>
      <w:r w:rsidRPr="00AD3084">
        <w:rPr>
          <w:rFonts w:cs="Times New Roman"/>
          <w:sz w:val="22"/>
        </w:rPr>
        <w:t>List each main activity, its start and end months, responsible entity and role, expected output, and prerequisites. Use M1, M2, etc. Ensure realistic sequencing within the permitted duration and consistency with the Logical Framework. Add rows as needed.</w:t>
      </w:r>
    </w:p>
    <w:tbl>
      <w:tblPr>
        <w:tblW w:w="9645" w:type="dxa"/>
        <w:tblInd w:w="120" w:type="dxa"/>
        <w:tblBorders>
          <w:top w:val="single" w:sz="4" w:space="0" w:color="C9D2DA"/>
          <w:left w:val="single" w:sz="4" w:space="0" w:color="C9D2DA"/>
          <w:bottom w:val="single" w:sz="4" w:space="0" w:color="C9D2DA"/>
          <w:right w:val="single" w:sz="4" w:space="0" w:color="C9D2DA"/>
          <w:insideH w:val="single" w:sz="4" w:space="0" w:color="C9D2DA"/>
          <w:insideV w:val="single" w:sz="4" w:space="0" w:color="C9D2DA"/>
        </w:tblBorders>
        <w:tblLayout w:type="fixed"/>
        <w:tblLook w:val="04A0" w:firstRow="1" w:lastRow="0" w:firstColumn="1" w:lastColumn="0" w:noHBand="0" w:noVBand="1"/>
      </w:tblPr>
      <w:tblGrid>
        <w:gridCol w:w="2601"/>
        <w:gridCol w:w="1001"/>
        <w:gridCol w:w="1001"/>
        <w:gridCol w:w="2702"/>
        <w:gridCol w:w="2340"/>
      </w:tblGrid>
      <w:tr w:rsidR="00090476" w:rsidRPr="00AD3084" w14:paraId="7F56E9CF" w14:textId="77777777">
        <w:trPr>
          <w:cantSplit/>
          <w:tblHeader/>
        </w:trPr>
        <w:tc>
          <w:tcPr>
            <w:tcW w:w="26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06B33837" w14:textId="77777777" w:rsidR="00090476" w:rsidRPr="00AD3084" w:rsidRDefault="00090476" w:rsidP="00090476">
            <w:pPr>
              <w:rPr>
                <w:rFonts w:cs="Times New Roman"/>
                <w:sz w:val="22"/>
              </w:rPr>
            </w:pPr>
            <w:r w:rsidRPr="00AD3084">
              <w:rPr>
                <w:rFonts w:cs="Times New Roman"/>
                <w:b/>
                <w:sz w:val="22"/>
              </w:rPr>
              <w:t>Activity ID and description</w:t>
            </w:r>
          </w:p>
        </w:tc>
        <w:tc>
          <w:tcPr>
            <w:tcW w:w="10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24805C7D" w14:textId="77777777" w:rsidR="00090476" w:rsidRPr="00AD3084" w:rsidRDefault="00090476" w:rsidP="00090476">
            <w:pPr>
              <w:rPr>
                <w:rFonts w:cs="Times New Roman"/>
                <w:sz w:val="22"/>
              </w:rPr>
            </w:pPr>
            <w:r w:rsidRPr="00AD3084">
              <w:rPr>
                <w:rFonts w:cs="Times New Roman"/>
                <w:b/>
                <w:sz w:val="22"/>
              </w:rPr>
              <w:t>Start month</w:t>
            </w:r>
          </w:p>
        </w:tc>
        <w:tc>
          <w:tcPr>
            <w:tcW w:w="10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6B68FE53" w14:textId="77777777" w:rsidR="00090476" w:rsidRPr="00AD3084" w:rsidRDefault="00090476" w:rsidP="00090476">
            <w:pPr>
              <w:rPr>
                <w:rFonts w:cs="Times New Roman"/>
                <w:sz w:val="22"/>
              </w:rPr>
            </w:pPr>
            <w:r w:rsidRPr="00AD3084">
              <w:rPr>
                <w:rFonts w:cs="Times New Roman"/>
                <w:b/>
                <w:sz w:val="22"/>
              </w:rPr>
              <w:t>End month</w:t>
            </w:r>
          </w:p>
        </w:tc>
        <w:tc>
          <w:tcPr>
            <w:tcW w:w="27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35F1AAF7" w14:textId="77777777" w:rsidR="00090476" w:rsidRPr="00AD3084" w:rsidRDefault="00090476" w:rsidP="00090476">
            <w:pPr>
              <w:rPr>
                <w:rFonts w:cs="Times New Roman"/>
                <w:sz w:val="22"/>
              </w:rPr>
            </w:pPr>
            <w:r w:rsidRPr="00AD3084">
              <w:rPr>
                <w:rFonts w:cs="Times New Roman"/>
                <w:b/>
                <w:sz w:val="22"/>
              </w:rPr>
              <w:t>Responsible entity / role</w:t>
            </w:r>
          </w:p>
        </w:tc>
        <w:tc>
          <w:tcPr>
            <w:tcW w:w="2338"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1338A677" w14:textId="77777777" w:rsidR="00090476" w:rsidRPr="00AD3084" w:rsidRDefault="00090476" w:rsidP="00090476">
            <w:pPr>
              <w:rPr>
                <w:rFonts w:cs="Times New Roman"/>
                <w:sz w:val="22"/>
              </w:rPr>
            </w:pPr>
            <w:r w:rsidRPr="00AD3084">
              <w:rPr>
                <w:rFonts w:cs="Times New Roman"/>
                <w:b/>
                <w:sz w:val="22"/>
              </w:rPr>
              <w:t>Output / milestone</w:t>
            </w:r>
          </w:p>
        </w:tc>
      </w:tr>
      <w:tr w:rsidR="00090476" w:rsidRPr="00AD3084" w14:paraId="12164EAE" w14:textId="77777777">
        <w:trPr>
          <w:cantSplit/>
        </w:trPr>
        <w:tc>
          <w:tcPr>
            <w:tcW w:w="26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4454AE73" w14:textId="77777777" w:rsidR="00090476" w:rsidRPr="00AD3084" w:rsidRDefault="00090476" w:rsidP="00090476">
            <w:pPr>
              <w:rPr>
                <w:rFonts w:cs="Times New Roman"/>
                <w:sz w:val="22"/>
              </w:rPr>
            </w:pPr>
            <w:r w:rsidRPr="00AD3084">
              <w:rPr>
                <w:rFonts w:cs="Times New Roman"/>
                <w:sz w:val="22"/>
              </w:rPr>
              <w:t>&lt;A1&gt;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7FB53C2D" w14:textId="77777777" w:rsidR="00090476" w:rsidRPr="00AD3084" w:rsidRDefault="00090476" w:rsidP="00090476">
            <w:pPr>
              <w:rPr>
                <w:rFonts w:cs="Times New Roman"/>
                <w:sz w:val="22"/>
              </w:rPr>
            </w:pPr>
            <w:r w:rsidRPr="00AD3084">
              <w:rPr>
                <w:rFonts w:cs="Times New Roman"/>
                <w:sz w:val="22"/>
              </w:rPr>
              <w:t>&lt;M1&gt;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66D298B6" w14:textId="77777777" w:rsidR="00090476" w:rsidRPr="00AD3084" w:rsidRDefault="00090476" w:rsidP="00090476">
            <w:pPr>
              <w:rPr>
                <w:rFonts w:cs="Times New Roman"/>
                <w:sz w:val="22"/>
              </w:rPr>
            </w:pPr>
            <w:r w:rsidRPr="00AD3084">
              <w:rPr>
                <w:rFonts w:cs="Times New Roman"/>
                <w:sz w:val="22"/>
              </w:rPr>
              <w:t>&lt;M…&gt;</w:t>
            </w:r>
          </w:p>
        </w:tc>
        <w:tc>
          <w:tcPr>
            <w:tcW w:w="27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38395C74" w14:textId="77777777" w:rsidR="00090476" w:rsidRPr="00AD3084" w:rsidRDefault="00090476" w:rsidP="00090476">
            <w:pPr>
              <w:rPr>
                <w:rFonts w:cs="Times New Roman"/>
                <w:sz w:val="22"/>
              </w:rPr>
            </w:pPr>
            <w:r w:rsidRPr="00AD3084">
              <w:rPr>
                <w:rFonts w:cs="Times New Roman"/>
                <w:sz w:val="22"/>
              </w:rPr>
              <w:t>&lt;Lead / Co-applicant&gt;</w:t>
            </w:r>
          </w:p>
        </w:tc>
        <w:tc>
          <w:tcPr>
            <w:tcW w:w="2338"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0B9C9BEB" w14:textId="77777777" w:rsidR="00090476" w:rsidRPr="00AD3084" w:rsidRDefault="00090476" w:rsidP="00090476">
            <w:pPr>
              <w:rPr>
                <w:rFonts w:cs="Times New Roman"/>
                <w:sz w:val="22"/>
              </w:rPr>
            </w:pPr>
            <w:r w:rsidRPr="00AD3084">
              <w:rPr>
                <w:rFonts w:cs="Times New Roman"/>
                <w:sz w:val="22"/>
              </w:rPr>
              <w:t>&lt;Output ID&gt;</w:t>
            </w:r>
          </w:p>
        </w:tc>
      </w:tr>
      <w:tr w:rsidR="00090476" w:rsidRPr="00AD3084" w14:paraId="2496B952" w14:textId="77777777">
        <w:trPr>
          <w:cantSplit/>
        </w:trPr>
        <w:tc>
          <w:tcPr>
            <w:tcW w:w="26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7CD5278C" w14:textId="77777777" w:rsidR="00090476" w:rsidRPr="00AD3084" w:rsidRDefault="00090476" w:rsidP="00090476">
            <w:pPr>
              <w:rPr>
                <w:rFonts w:cs="Times New Roman"/>
                <w:sz w:val="22"/>
              </w:rPr>
            </w:pPr>
            <w:r w:rsidRPr="00AD3084">
              <w:rPr>
                <w:rFonts w:cs="Times New Roman"/>
                <w:sz w:val="22"/>
              </w:rPr>
              <w:t>&lt;A2&gt;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185B2ADC" w14:textId="77777777" w:rsidR="00090476" w:rsidRPr="00AD3084" w:rsidRDefault="00090476" w:rsidP="00090476">
            <w:pPr>
              <w:rPr>
                <w:rFonts w:cs="Times New Roman"/>
                <w:sz w:val="22"/>
              </w:rPr>
            </w:pP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7C87FD47" w14:textId="77777777" w:rsidR="00090476" w:rsidRPr="00AD3084" w:rsidRDefault="00090476" w:rsidP="00090476">
            <w:pPr>
              <w:rPr>
                <w:rFonts w:cs="Times New Roman"/>
                <w:sz w:val="22"/>
              </w:rPr>
            </w:pPr>
          </w:p>
        </w:tc>
        <w:tc>
          <w:tcPr>
            <w:tcW w:w="27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080C9850" w14:textId="77777777" w:rsidR="00090476" w:rsidRPr="00AD3084" w:rsidRDefault="00090476" w:rsidP="00090476">
            <w:pPr>
              <w:rPr>
                <w:rFonts w:cs="Times New Roman"/>
                <w:sz w:val="22"/>
              </w:rPr>
            </w:pPr>
          </w:p>
        </w:tc>
        <w:tc>
          <w:tcPr>
            <w:tcW w:w="2338"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663BF0EE" w14:textId="77777777" w:rsidR="00090476" w:rsidRPr="00AD3084" w:rsidRDefault="00090476" w:rsidP="00090476">
            <w:pPr>
              <w:rPr>
                <w:rFonts w:cs="Times New Roman"/>
                <w:sz w:val="22"/>
              </w:rPr>
            </w:pPr>
          </w:p>
        </w:tc>
      </w:tr>
      <w:tr w:rsidR="00090476" w:rsidRPr="00AD3084" w14:paraId="6F787E1C" w14:textId="77777777">
        <w:trPr>
          <w:cantSplit/>
        </w:trPr>
        <w:tc>
          <w:tcPr>
            <w:tcW w:w="26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455056FB" w14:textId="77777777" w:rsidR="00090476" w:rsidRPr="00AD3084" w:rsidRDefault="00090476" w:rsidP="00090476">
            <w:pPr>
              <w:rPr>
                <w:rFonts w:cs="Times New Roman"/>
                <w:sz w:val="22"/>
              </w:rPr>
            </w:pPr>
            <w:r w:rsidRPr="00AD3084">
              <w:rPr>
                <w:rFonts w:cs="Times New Roman"/>
                <w:sz w:val="22"/>
              </w:rPr>
              <w:t>&lt;A3&gt;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3625AD02" w14:textId="77777777" w:rsidR="00090476" w:rsidRPr="00AD3084" w:rsidRDefault="00090476" w:rsidP="00090476">
            <w:pPr>
              <w:rPr>
                <w:rFonts w:cs="Times New Roman"/>
                <w:sz w:val="22"/>
              </w:rPr>
            </w:pP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5E6AE6B0" w14:textId="77777777" w:rsidR="00090476" w:rsidRPr="00AD3084" w:rsidRDefault="00090476" w:rsidP="00090476">
            <w:pPr>
              <w:rPr>
                <w:rFonts w:cs="Times New Roman"/>
                <w:sz w:val="22"/>
              </w:rPr>
            </w:pPr>
          </w:p>
        </w:tc>
        <w:tc>
          <w:tcPr>
            <w:tcW w:w="27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4620DA49" w14:textId="77777777" w:rsidR="00090476" w:rsidRPr="00AD3084" w:rsidRDefault="00090476" w:rsidP="00090476">
            <w:pPr>
              <w:rPr>
                <w:rFonts w:cs="Times New Roman"/>
                <w:sz w:val="22"/>
              </w:rPr>
            </w:pPr>
          </w:p>
        </w:tc>
        <w:tc>
          <w:tcPr>
            <w:tcW w:w="2338"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7562EF05" w14:textId="77777777" w:rsidR="00090476" w:rsidRPr="00AD3084" w:rsidRDefault="00090476" w:rsidP="00090476">
            <w:pPr>
              <w:rPr>
                <w:rFonts w:cs="Times New Roman"/>
                <w:sz w:val="22"/>
              </w:rPr>
            </w:pPr>
          </w:p>
        </w:tc>
      </w:tr>
    </w:tbl>
    <w:p w14:paraId="2207F27B" w14:textId="77777777" w:rsidR="00103C83" w:rsidRPr="00AD3084" w:rsidRDefault="00103C83" w:rsidP="00921A69">
      <w:pPr>
        <w:rPr>
          <w:rFonts w:cs="Times New Roman"/>
          <w:sz w:val="22"/>
        </w:rPr>
      </w:pPr>
    </w:p>
    <w:p w14:paraId="1643B38C" w14:textId="7B59BA1B" w:rsidR="00921A69"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1" w:name="_Toc239863238"/>
      <w:r w:rsidRPr="00AD3084">
        <w:rPr>
          <w:rStyle w:val="pprag2Char"/>
          <w:rFonts w:ascii="Times New Roman" w:eastAsiaTheme="majorEastAsia" w:hAnsi="Times New Roman"/>
          <w:color w:val="000000"/>
          <w:sz w:val="22"/>
          <w:szCs w:val="22"/>
          <w:lang w:eastAsia="en-US"/>
        </w:rPr>
        <w:t xml:space="preserve">3.3 </w:t>
      </w:r>
      <w:r w:rsidR="00090476" w:rsidRPr="00AD3084">
        <w:rPr>
          <w:rStyle w:val="pprag2Char"/>
          <w:rFonts w:ascii="Times New Roman" w:eastAsiaTheme="majorEastAsia" w:hAnsi="Times New Roman"/>
          <w:color w:val="000000"/>
          <w:sz w:val="22"/>
          <w:szCs w:val="22"/>
          <w:lang w:eastAsia="en-US"/>
        </w:rPr>
        <w:t>Indicators and means of verification</w:t>
      </w:r>
      <w:r w:rsidR="00A571CB" w:rsidRPr="00AD3084">
        <w:rPr>
          <w:rStyle w:val="pprag2Char"/>
          <w:rFonts w:ascii="Times New Roman" w:eastAsiaTheme="majorEastAsia" w:hAnsi="Times New Roman"/>
          <w:color w:val="000000"/>
          <w:sz w:val="22"/>
          <w:szCs w:val="22"/>
          <w:lang w:eastAsia="en-US"/>
        </w:rPr>
        <w:t xml:space="preserve"> – max 4 points</w:t>
      </w:r>
      <w:bookmarkEnd w:id="31"/>
      <w:r w:rsidR="00A571CB" w:rsidRPr="00AD3084">
        <w:rPr>
          <w:rStyle w:val="pprag2Char"/>
          <w:rFonts w:ascii="Times New Roman" w:eastAsiaTheme="majorEastAsia" w:hAnsi="Times New Roman"/>
          <w:color w:val="000000"/>
          <w:sz w:val="22"/>
          <w:szCs w:val="22"/>
          <w:lang w:eastAsia="en-US"/>
        </w:rPr>
        <w:t xml:space="preserve"> </w:t>
      </w:r>
    </w:p>
    <w:p w14:paraId="099B8491" w14:textId="00630FBA" w:rsidR="00A571CB" w:rsidRPr="00AD3084" w:rsidRDefault="00A571CB" w:rsidP="00921A69">
      <w:pPr>
        <w:rPr>
          <w:rFonts w:cs="Times New Roman"/>
          <w:sz w:val="22"/>
        </w:rPr>
      </w:pPr>
      <w:r w:rsidRPr="00AD3084">
        <w:rPr>
          <w:rFonts w:cs="Times New Roman"/>
          <w:sz w:val="22"/>
        </w:rPr>
        <w:t>Identify the indicators used to measure your results, their targets and the evidence you will use to verify them. Explain how this evidence will be obtained. Ensure consistency with Annex C — Logical Framework.</w:t>
      </w:r>
    </w:p>
    <w:tbl>
      <w:tblPr>
        <w:tblStyle w:val="TableGrid"/>
        <w:tblW w:w="9687" w:type="dxa"/>
        <w:tblLook w:val="04A0" w:firstRow="1" w:lastRow="0" w:firstColumn="1" w:lastColumn="0" w:noHBand="0" w:noVBand="1"/>
      </w:tblPr>
      <w:tblGrid>
        <w:gridCol w:w="1176"/>
        <w:gridCol w:w="914"/>
        <w:gridCol w:w="2396"/>
        <w:gridCol w:w="5201"/>
      </w:tblGrid>
      <w:tr w:rsidR="00A571CB" w:rsidRPr="00AD3084" w14:paraId="41440597" w14:textId="77777777" w:rsidTr="002564F2">
        <w:trPr>
          <w:trHeight w:val="496"/>
        </w:trPr>
        <w:tc>
          <w:tcPr>
            <w:tcW w:w="0" w:type="auto"/>
            <w:hideMark/>
          </w:tcPr>
          <w:p w14:paraId="344CD062" w14:textId="77777777" w:rsidR="00A571CB" w:rsidRPr="00AD3084" w:rsidRDefault="00A571CB" w:rsidP="00A571CB">
            <w:pPr>
              <w:rPr>
                <w:rFonts w:cs="Times New Roman"/>
                <w:b/>
                <w:bCs/>
                <w:sz w:val="22"/>
                <w:lang w:val="en-GB"/>
              </w:rPr>
            </w:pPr>
            <w:r w:rsidRPr="00AD3084">
              <w:rPr>
                <w:rFonts w:cs="Times New Roman"/>
                <w:b/>
                <w:bCs/>
                <w:sz w:val="22"/>
                <w:lang w:val="en-GB"/>
              </w:rPr>
              <w:t>Indicator</w:t>
            </w:r>
          </w:p>
        </w:tc>
        <w:tc>
          <w:tcPr>
            <w:tcW w:w="0" w:type="auto"/>
            <w:hideMark/>
          </w:tcPr>
          <w:p w14:paraId="01E30C08" w14:textId="77777777" w:rsidR="00A571CB" w:rsidRPr="00AD3084" w:rsidRDefault="00A571CB" w:rsidP="00A571CB">
            <w:pPr>
              <w:rPr>
                <w:rFonts w:cs="Times New Roman"/>
                <w:b/>
                <w:bCs/>
                <w:sz w:val="22"/>
                <w:lang w:val="en-GB"/>
              </w:rPr>
            </w:pPr>
            <w:r w:rsidRPr="00AD3084">
              <w:rPr>
                <w:rFonts w:cs="Times New Roman"/>
                <w:b/>
                <w:bCs/>
                <w:sz w:val="22"/>
                <w:lang w:val="en-GB"/>
              </w:rPr>
              <w:t>Target</w:t>
            </w:r>
          </w:p>
        </w:tc>
        <w:tc>
          <w:tcPr>
            <w:tcW w:w="0" w:type="auto"/>
            <w:hideMark/>
          </w:tcPr>
          <w:p w14:paraId="7E514CDE" w14:textId="77777777" w:rsidR="00A571CB" w:rsidRPr="00AD3084" w:rsidRDefault="00A571CB" w:rsidP="00A571CB">
            <w:pPr>
              <w:rPr>
                <w:rFonts w:cs="Times New Roman"/>
                <w:b/>
                <w:bCs/>
                <w:sz w:val="22"/>
                <w:lang w:val="en-GB"/>
              </w:rPr>
            </w:pPr>
            <w:r w:rsidRPr="00AD3084">
              <w:rPr>
                <w:rFonts w:cs="Times New Roman"/>
                <w:b/>
                <w:bCs/>
                <w:sz w:val="22"/>
                <w:lang w:val="en-GB"/>
              </w:rPr>
              <w:t>Source of verification</w:t>
            </w:r>
          </w:p>
        </w:tc>
        <w:tc>
          <w:tcPr>
            <w:tcW w:w="0" w:type="auto"/>
            <w:hideMark/>
          </w:tcPr>
          <w:p w14:paraId="0FFEE92C" w14:textId="77777777" w:rsidR="00A571CB" w:rsidRPr="00AD3084" w:rsidRDefault="00A571CB" w:rsidP="00A571CB">
            <w:pPr>
              <w:rPr>
                <w:rFonts w:cs="Times New Roman"/>
                <w:b/>
                <w:bCs/>
                <w:sz w:val="22"/>
                <w:lang w:val="en-GB"/>
              </w:rPr>
            </w:pPr>
            <w:r w:rsidRPr="00AD3084">
              <w:rPr>
                <w:rFonts w:cs="Times New Roman"/>
                <w:b/>
                <w:bCs/>
                <w:sz w:val="22"/>
                <w:lang w:val="en-GB"/>
              </w:rPr>
              <w:t>How and by whom will the evidence be collected?</w:t>
            </w:r>
          </w:p>
        </w:tc>
      </w:tr>
      <w:tr w:rsidR="00A571CB" w:rsidRPr="00AD3084" w14:paraId="54B7AD9B" w14:textId="77777777" w:rsidTr="002564F2">
        <w:trPr>
          <w:trHeight w:val="496"/>
        </w:trPr>
        <w:tc>
          <w:tcPr>
            <w:tcW w:w="0" w:type="auto"/>
            <w:hideMark/>
          </w:tcPr>
          <w:p w14:paraId="69974C11" w14:textId="77777777" w:rsidR="00A571CB" w:rsidRPr="00AD3084" w:rsidRDefault="00A571CB" w:rsidP="00A571CB">
            <w:pPr>
              <w:rPr>
                <w:rFonts w:cs="Times New Roman"/>
                <w:b/>
                <w:bCs/>
                <w:sz w:val="22"/>
                <w:lang w:val="en-GB"/>
              </w:rPr>
            </w:pPr>
          </w:p>
        </w:tc>
        <w:tc>
          <w:tcPr>
            <w:tcW w:w="0" w:type="auto"/>
            <w:hideMark/>
          </w:tcPr>
          <w:p w14:paraId="6C4E1CB0" w14:textId="77777777" w:rsidR="00A571CB" w:rsidRPr="00AD3084" w:rsidRDefault="00A571CB" w:rsidP="00A571CB">
            <w:pPr>
              <w:rPr>
                <w:rFonts w:cs="Times New Roman"/>
                <w:sz w:val="22"/>
                <w:lang w:val="en-GB"/>
              </w:rPr>
            </w:pPr>
          </w:p>
        </w:tc>
        <w:tc>
          <w:tcPr>
            <w:tcW w:w="0" w:type="auto"/>
            <w:hideMark/>
          </w:tcPr>
          <w:p w14:paraId="0BAF7717" w14:textId="77777777" w:rsidR="00A571CB" w:rsidRPr="00AD3084" w:rsidRDefault="00A571CB" w:rsidP="00A571CB">
            <w:pPr>
              <w:rPr>
                <w:rFonts w:cs="Times New Roman"/>
                <w:sz w:val="22"/>
                <w:lang w:val="en-GB"/>
              </w:rPr>
            </w:pPr>
          </w:p>
        </w:tc>
        <w:tc>
          <w:tcPr>
            <w:tcW w:w="0" w:type="auto"/>
            <w:hideMark/>
          </w:tcPr>
          <w:p w14:paraId="6578573D" w14:textId="77777777" w:rsidR="00A571CB" w:rsidRPr="00AD3084" w:rsidRDefault="00A571CB" w:rsidP="00A571CB">
            <w:pPr>
              <w:rPr>
                <w:rFonts w:cs="Times New Roman"/>
                <w:sz w:val="22"/>
                <w:lang w:val="en-GB"/>
              </w:rPr>
            </w:pPr>
          </w:p>
        </w:tc>
      </w:tr>
      <w:tr w:rsidR="00A571CB" w:rsidRPr="00AD3084" w14:paraId="638A9047" w14:textId="77777777" w:rsidTr="002564F2">
        <w:tc>
          <w:tcPr>
            <w:tcW w:w="0" w:type="auto"/>
            <w:hideMark/>
          </w:tcPr>
          <w:p w14:paraId="258BE31C" w14:textId="77777777" w:rsidR="00A571CB" w:rsidRPr="00AD3084" w:rsidRDefault="00A571CB" w:rsidP="00A571CB">
            <w:pPr>
              <w:rPr>
                <w:rFonts w:cs="Times New Roman"/>
                <w:sz w:val="22"/>
                <w:lang w:val="en-GB"/>
              </w:rPr>
            </w:pPr>
          </w:p>
        </w:tc>
        <w:tc>
          <w:tcPr>
            <w:tcW w:w="0" w:type="auto"/>
            <w:hideMark/>
          </w:tcPr>
          <w:p w14:paraId="02946DCF" w14:textId="77777777" w:rsidR="00A571CB" w:rsidRPr="00AD3084" w:rsidRDefault="00A571CB" w:rsidP="00A571CB">
            <w:pPr>
              <w:rPr>
                <w:rFonts w:cs="Times New Roman"/>
                <w:sz w:val="22"/>
                <w:lang w:val="en-GB"/>
              </w:rPr>
            </w:pPr>
          </w:p>
        </w:tc>
        <w:tc>
          <w:tcPr>
            <w:tcW w:w="0" w:type="auto"/>
            <w:hideMark/>
          </w:tcPr>
          <w:p w14:paraId="1345605D" w14:textId="77777777" w:rsidR="00A571CB" w:rsidRPr="00AD3084" w:rsidRDefault="00A571CB" w:rsidP="00A571CB">
            <w:pPr>
              <w:rPr>
                <w:rFonts w:cs="Times New Roman"/>
                <w:sz w:val="22"/>
                <w:lang w:val="en-GB"/>
              </w:rPr>
            </w:pPr>
          </w:p>
        </w:tc>
        <w:tc>
          <w:tcPr>
            <w:tcW w:w="0" w:type="auto"/>
            <w:hideMark/>
          </w:tcPr>
          <w:p w14:paraId="678E922C" w14:textId="77777777" w:rsidR="00A571CB" w:rsidRPr="00AD3084" w:rsidRDefault="00A571CB" w:rsidP="00A571CB">
            <w:pPr>
              <w:rPr>
                <w:rFonts w:cs="Times New Roman"/>
                <w:sz w:val="22"/>
                <w:lang w:val="en-GB"/>
              </w:rPr>
            </w:pPr>
          </w:p>
        </w:tc>
      </w:tr>
      <w:tr w:rsidR="00A571CB" w:rsidRPr="00AD3084" w14:paraId="28F6E4CE" w14:textId="77777777" w:rsidTr="002564F2">
        <w:trPr>
          <w:trHeight w:hRule="exact" w:val="20"/>
        </w:trPr>
        <w:tc>
          <w:tcPr>
            <w:tcW w:w="0" w:type="auto"/>
            <w:hideMark/>
          </w:tcPr>
          <w:p w14:paraId="55CDDC04" w14:textId="77777777" w:rsidR="00A571CB" w:rsidRPr="00AD3084" w:rsidRDefault="00A571CB" w:rsidP="00A571CB">
            <w:pPr>
              <w:rPr>
                <w:rFonts w:cs="Times New Roman"/>
                <w:sz w:val="22"/>
                <w:lang w:val="en-GB"/>
              </w:rPr>
            </w:pPr>
          </w:p>
        </w:tc>
        <w:tc>
          <w:tcPr>
            <w:tcW w:w="0" w:type="auto"/>
            <w:hideMark/>
          </w:tcPr>
          <w:p w14:paraId="557E78B1" w14:textId="77777777" w:rsidR="00A571CB" w:rsidRPr="00AD3084" w:rsidRDefault="00A571CB" w:rsidP="00A571CB">
            <w:pPr>
              <w:rPr>
                <w:rFonts w:cs="Times New Roman"/>
                <w:sz w:val="22"/>
                <w:lang w:val="en-GB"/>
              </w:rPr>
            </w:pPr>
          </w:p>
        </w:tc>
        <w:tc>
          <w:tcPr>
            <w:tcW w:w="0" w:type="auto"/>
            <w:hideMark/>
          </w:tcPr>
          <w:p w14:paraId="6FE90613" w14:textId="77777777" w:rsidR="00A571CB" w:rsidRPr="00AD3084" w:rsidRDefault="00A571CB" w:rsidP="00A571CB">
            <w:pPr>
              <w:rPr>
                <w:rFonts w:cs="Times New Roman"/>
                <w:sz w:val="22"/>
                <w:lang w:val="en-GB"/>
              </w:rPr>
            </w:pPr>
          </w:p>
        </w:tc>
        <w:tc>
          <w:tcPr>
            <w:tcW w:w="0" w:type="auto"/>
            <w:hideMark/>
          </w:tcPr>
          <w:p w14:paraId="599AF6B2" w14:textId="77777777" w:rsidR="00A571CB" w:rsidRPr="00AD3084" w:rsidRDefault="00A571CB" w:rsidP="00A571CB">
            <w:pPr>
              <w:rPr>
                <w:rFonts w:cs="Times New Roman"/>
                <w:sz w:val="22"/>
                <w:lang w:val="en-GB"/>
              </w:rPr>
            </w:pPr>
          </w:p>
        </w:tc>
      </w:tr>
    </w:tbl>
    <w:p w14:paraId="0F5FD35A" w14:textId="77777777" w:rsidR="00A571CB" w:rsidRPr="00AD3084" w:rsidRDefault="00A571CB" w:rsidP="00921A69">
      <w:pPr>
        <w:rPr>
          <w:rFonts w:cs="Times New Roman"/>
          <w:sz w:val="22"/>
        </w:rPr>
      </w:pPr>
    </w:p>
    <w:p w14:paraId="7EF03052" w14:textId="064109BA" w:rsidR="00A571C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2" w:name="_Toc239863239"/>
      <w:r w:rsidRPr="00AD3084">
        <w:rPr>
          <w:rStyle w:val="pprag2Char"/>
          <w:rFonts w:ascii="Times New Roman" w:eastAsiaTheme="majorEastAsia" w:hAnsi="Times New Roman"/>
          <w:color w:val="000000"/>
          <w:sz w:val="22"/>
          <w:szCs w:val="22"/>
          <w:lang w:eastAsia="en-US"/>
        </w:rPr>
        <w:t xml:space="preserve">3.4 </w:t>
      </w:r>
      <w:r w:rsidR="00A571CB" w:rsidRPr="00AD3084">
        <w:rPr>
          <w:rStyle w:val="pprag2Char"/>
          <w:rFonts w:ascii="Times New Roman" w:eastAsiaTheme="majorEastAsia" w:hAnsi="Times New Roman"/>
          <w:color w:val="000000"/>
          <w:sz w:val="22"/>
          <w:szCs w:val="22"/>
          <w:lang w:eastAsia="en-US"/>
        </w:rPr>
        <w:t>Risk management – max 4 points</w:t>
      </w:r>
      <w:bookmarkEnd w:id="32"/>
      <w:r w:rsidR="00A571CB" w:rsidRPr="00AD3084">
        <w:rPr>
          <w:rStyle w:val="pprag2Char"/>
          <w:rFonts w:ascii="Times New Roman" w:eastAsiaTheme="majorEastAsia" w:hAnsi="Times New Roman"/>
          <w:color w:val="000000"/>
          <w:sz w:val="22"/>
          <w:szCs w:val="22"/>
          <w:lang w:eastAsia="en-US"/>
        </w:rPr>
        <w:t xml:space="preserve"> </w:t>
      </w:r>
    </w:p>
    <w:p w14:paraId="29D2731F" w14:textId="48BF8C24" w:rsidR="00A571CB" w:rsidRPr="00AD3084" w:rsidRDefault="00A571CB" w:rsidP="00921A69">
      <w:pPr>
        <w:rPr>
          <w:rFonts w:cs="Times New Roman"/>
          <w:sz w:val="22"/>
        </w:rPr>
      </w:pPr>
      <w:r w:rsidRPr="00AD3084">
        <w:rPr>
          <w:rFonts w:cs="Times New Roman"/>
          <w:sz w:val="22"/>
        </w:rPr>
        <w:t>Identify the main risks that could delay activities or prevent results. For each risk, assess its likelihood and potential impact, specify concrete measures within your control, and identify who will implement them.</w:t>
      </w:r>
    </w:p>
    <w:p w14:paraId="75F9DCED" w14:textId="77777777" w:rsidR="00B2500B" w:rsidRPr="00AD3084" w:rsidRDefault="00B2500B" w:rsidP="00921A69">
      <w:pPr>
        <w:rPr>
          <w:rFonts w:cs="Times New Roman"/>
          <w:sz w:val="22"/>
        </w:rPr>
      </w:pPr>
    </w:p>
    <w:tbl>
      <w:tblPr>
        <w:tblStyle w:val="TableGrid"/>
        <w:tblW w:w="9527" w:type="dxa"/>
        <w:jc w:val="center"/>
        <w:tblLayout w:type="fixed"/>
        <w:tblLook w:val="04A0" w:firstRow="1" w:lastRow="0" w:firstColumn="1" w:lastColumn="0" w:noHBand="0" w:noVBand="1"/>
      </w:tblPr>
      <w:tblGrid>
        <w:gridCol w:w="2100"/>
        <w:gridCol w:w="1304"/>
        <w:gridCol w:w="1304"/>
        <w:gridCol w:w="3005"/>
        <w:gridCol w:w="1814"/>
      </w:tblGrid>
      <w:tr w:rsidR="00B2500B" w:rsidRPr="00AD3084" w14:paraId="68444F89" w14:textId="77777777" w:rsidTr="00E16203">
        <w:trPr>
          <w:tblHeader/>
          <w:jc w:val="center"/>
        </w:trPr>
        <w:tc>
          <w:tcPr>
            <w:tcW w:w="2100"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EEB5FB9" w14:textId="77777777" w:rsidR="00B2500B" w:rsidRPr="00AD3084" w:rsidRDefault="00B2500B" w:rsidP="00220406">
            <w:pPr>
              <w:spacing w:after="0"/>
              <w:rPr>
                <w:rFonts w:cs="Times New Roman"/>
                <w:sz w:val="22"/>
              </w:rPr>
            </w:pPr>
            <w:r w:rsidRPr="00AD3084">
              <w:rPr>
                <w:rFonts w:cs="Times New Roman"/>
                <w:b/>
                <w:sz w:val="22"/>
              </w:rPr>
              <w:t>Risk</w:t>
            </w:r>
          </w:p>
        </w:tc>
        <w:tc>
          <w:tcPr>
            <w:tcW w:w="130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6C43106" w14:textId="77777777" w:rsidR="00B2500B" w:rsidRPr="00AD3084" w:rsidRDefault="00B2500B" w:rsidP="00220406">
            <w:pPr>
              <w:spacing w:after="0"/>
              <w:rPr>
                <w:rFonts w:cs="Times New Roman"/>
                <w:sz w:val="22"/>
              </w:rPr>
            </w:pPr>
            <w:r w:rsidRPr="00AD3084">
              <w:rPr>
                <w:rFonts w:cs="Times New Roman"/>
                <w:b/>
                <w:sz w:val="22"/>
              </w:rPr>
              <w:t>Probability</w:t>
            </w:r>
          </w:p>
        </w:tc>
        <w:tc>
          <w:tcPr>
            <w:tcW w:w="130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4F996D8C" w14:textId="77777777" w:rsidR="00B2500B" w:rsidRPr="00AD3084" w:rsidRDefault="00B2500B" w:rsidP="00220406">
            <w:pPr>
              <w:spacing w:after="0"/>
              <w:rPr>
                <w:rFonts w:cs="Times New Roman"/>
                <w:sz w:val="22"/>
              </w:rPr>
            </w:pPr>
            <w:r w:rsidRPr="00AD3084">
              <w:rPr>
                <w:rFonts w:cs="Times New Roman"/>
                <w:b/>
                <w:sz w:val="22"/>
              </w:rPr>
              <w:t>Impact</w:t>
            </w:r>
          </w:p>
        </w:tc>
        <w:tc>
          <w:tcPr>
            <w:tcW w:w="3005"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4C0C80CE" w14:textId="77777777" w:rsidR="00B2500B" w:rsidRPr="00AD3084" w:rsidRDefault="00B2500B" w:rsidP="00220406">
            <w:pPr>
              <w:spacing w:after="0"/>
              <w:rPr>
                <w:rFonts w:cs="Times New Roman"/>
                <w:sz w:val="22"/>
              </w:rPr>
            </w:pPr>
            <w:r w:rsidRPr="00AD3084">
              <w:rPr>
                <w:rFonts w:cs="Times New Roman"/>
                <w:b/>
                <w:sz w:val="22"/>
              </w:rPr>
              <w:t>Mitigation / contingency measure</w:t>
            </w:r>
          </w:p>
        </w:tc>
        <w:tc>
          <w:tcPr>
            <w:tcW w:w="181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16B63CB9" w14:textId="77777777" w:rsidR="00B2500B" w:rsidRPr="00AD3084" w:rsidRDefault="00B2500B" w:rsidP="00220406">
            <w:pPr>
              <w:spacing w:after="0"/>
              <w:rPr>
                <w:rFonts w:cs="Times New Roman"/>
                <w:sz w:val="22"/>
              </w:rPr>
            </w:pPr>
            <w:r w:rsidRPr="00AD3084">
              <w:rPr>
                <w:rFonts w:cs="Times New Roman"/>
                <w:b/>
                <w:sz w:val="22"/>
              </w:rPr>
              <w:t xml:space="preserve">Responsible person / </w:t>
            </w:r>
            <w:proofErr w:type="spellStart"/>
            <w:r w:rsidRPr="00AD3084">
              <w:rPr>
                <w:rFonts w:cs="Times New Roman"/>
                <w:b/>
                <w:sz w:val="22"/>
              </w:rPr>
              <w:t>organisation</w:t>
            </w:r>
            <w:proofErr w:type="spellEnd"/>
          </w:p>
        </w:tc>
      </w:tr>
      <w:tr w:rsidR="00B2500B" w:rsidRPr="00AD3084" w14:paraId="532EB085"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FAC1BCE"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8B369EE"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5F39CDE"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DD5961C"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ECA97B" w14:textId="77777777" w:rsidR="00B2500B" w:rsidRPr="00AD3084" w:rsidRDefault="00B2500B" w:rsidP="00220406">
            <w:pPr>
              <w:spacing w:after="0"/>
              <w:rPr>
                <w:rFonts w:cs="Times New Roman"/>
                <w:sz w:val="22"/>
              </w:rPr>
            </w:pPr>
          </w:p>
        </w:tc>
      </w:tr>
      <w:tr w:rsidR="00B2500B" w:rsidRPr="00AD3084" w14:paraId="623AE082"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136BA2E"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B9144B5"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F05D754"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E2289DB"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E0F7651" w14:textId="77777777" w:rsidR="00B2500B" w:rsidRPr="00AD3084" w:rsidRDefault="00B2500B" w:rsidP="00220406">
            <w:pPr>
              <w:spacing w:after="0"/>
              <w:rPr>
                <w:rFonts w:cs="Times New Roman"/>
                <w:sz w:val="22"/>
              </w:rPr>
            </w:pPr>
          </w:p>
        </w:tc>
      </w:tr>
      <w:tr w:rsidR="00B2500B" w:rsidRPr="00AD3084" w14:paraId="0E69C95F"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7C3C867"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CEBBD7A"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AD0FC02"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E60E152"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B0E5BA" w14:textId="77777777" w:rsidR="00B2500B" w:rsidRPr="00AD3084" w:rsidRDefault="00B2500B" w:rsidP="00220406">
            <w:pPr>
              <w:spacing w:after="0"/>
              <w:rPr>
                <w:rFonts w:cs="Times New Roman"/>
                <w:sz w:val="22"/>
              </w:rPr>
            </w:pPr>
          </w:p>
        </w:tc>
      </w:tr>
      <w:tr w:rsidR="00B2500B" w:rsidRPr="00AD3084" w14:paraId="106E3876"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B5EE8DA"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317B488"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F75AE3B"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0A9EBB1"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1C3D279" w14:textId="77777777" w:rsidR="00B2500B" w:rsidRPr="00AD3084" w:rsidRDefault="00B2500B" w:rsidP="00220406">
            <w:pPr>
              <w:spacing w:after="0"/>
              <w:rPr>
                <w:rFonts w:cs="Times New Roman"/>
                <w:sz w:val="22"/>
              </w:rPr>
            </w:pPr>
          </w:p>
        </w:tc>
      </w:tr>
    </w:tbl>
    <w:p w14:paraId="684C9054" w14:textId="77777777" w:rsidR="00B2500B" w:rsidRPr="00AD3084" w:rsidRDefault="00B2500B" w:rsidP="00921A69">
      <w:pPr>
        <w:rPr>
          <w:rFonts w:cs="Times New Roman"/>
          <w:sz w:val="22"/>
        </w:rPr>
      </w:pPr>
    </w:p>
    <w:p w14:paraId="38A9BD18" w14:textId="77777777" w:rsidR="00A571CB" w:rsidRPr="00AD3084" w:rsidRDefault="00A571CB" w:rsidP="00921A69">
      <w:pPr>
        <w:rPr>
          <w:rFonts w:cs="Times New Roman"/>
          <w:sz w:val="22"/>
        </w:rPr>
      </w:pPr>
    </w:p>
    <w:p w14:paraId="3D66C445" w14:textId="17CBCE09" w:rsidR="00A571CB"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33" w:name="_Toc239863240"/>
      <w:r w:rsidRPr="00AD3084">
        <w:rPr>
          <w:rFonts w:ascii="Times New Roman" w:hAnsi="Times New Roman" w:cs="Times New Roman"/>
          <w:sz w:val="22"/>
          <w:szCs w:val="22"/>
        </w:rPr>
        <w:t>B</w:t>
      </w:r>
      <w:r w:rsidR="002564F2" w:rsidRPr="00AD3084">
        <w:rPr>
          <w:rFonts w:ascii="Times New Roman" w:hAnsi="Times New Roman" w:cs="Times New Roman"/>
          <w:sz w:val="22"/>
          <w:szCs w:val="22"/>
        </w:rPr>
        <w:t xml:space="preserve">.4 </w:t>
      </w:r>
      <w:r w:rsidR="00A571CB" w:rsidRPr="00AD3084">
        <w:rPr>
          <w:rFonts w:ascii="Times New Roman" w:hAnsi="Times New Roman" w:cs="Times New Roman"/>
          <w:sz w:val="22"/>
          <w:szCs w:val="22"/>
        </w:rPr>
        <w:t>Employment, entrepreneurship or income-generation potential</w:t>
      </w:r>
      <w:r w:rsidR="002564F2" w:rsidRPr="00AD3084">
        <w:rPr>
          <w:rFonts w:ascii="Times New Roman" w:hAnsi="Times New Roman" w:cs="Times New Roman"/>
          <w:sz w:val="22"/>
          <w:szCs w:val="22"/>
        </w:rPr>
        <w:t xml:space="preserve"> – </w:t>
      </w:r>
      <w:r w:rsidR="00EA0816" w:rsidRPr="00AD3084">
        <w:rPr>
          <w:rFonts w:ascii="Times New Roman" w:hAnsi="Times New Roman" w:cs="Times New Roman"/>
          <w:sz w:val="22"/>
          <w:szCs w:val="22"/>
        </w:rPr>
        <w:t>maximum 2</w:t>
      </w:r>
      <w:r w:rsidR="00F20331">
        <w:rPr>
          <w:rFonts w:ascii="Times New Roman" w:hAnsi="Times New Roman" w:cs="Times New Roman"/>
          <w:sz w:val="22"/>
          <w:szCs w:val="22"/>
        </w:rPr>
        <w:t xml:space="preserve">.5 </w:t>
      </w:r>
      <w:r w:rsidR="00EA0816" w:rsidRPr="00AD3084">
        <w:rPr>
          <w:rFonts w:ascii="Times New Roman" w:hAnsi="Times New Roman" w:cs="Times New Roman"/>
          <w:sz w:val="22"/>
          <w:szCs w:val="22"/>
        </w:rPr>
        <w:t>pages</w:t>
      </w:r>
      <w:bookmarkEnd w:id="33"/>
    </w:p>
    <w:p w14:paraId="6BA64F53" w14:textId="77777777" w:rsidR="00E42E18" w:rsidRPr="00AD3084" w:rsidRDefault="00E42E18" w:rsidP="00921A69">
      <w:pPr>
        <w:rPr>
          <w:rFonts w:cs="Times New Roman"/>
          <w:sz w:val="22"/>
        </w:rPr>
      </w:pPr>
    </w:p>
    <w:p w14:paraId="1EAE85BF" w14:textId="1B809435" w:rsidR="00DD70C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4" w:name="_Toc239863241"/>
      <w:r w:rsidRPr="00AD3084">
        <w:rPr>
          <w:rStyle w:val="pprag2Char"/>
          <w:rFonts w:ascii="Times New Roman" w:eastAsiaTheme="majorEastAsia" w:hAnsi="Times New Roman"/>
          <w:color w:val="000000"/>
          <w:sz w:val="22"/>
          <w:szCs w:val="22"/>
          <w:lang w:eastAsia="en-US"/>
        </w:rPr>
        <w:t xml:space="preserve">4.1 </w:t>
      </w:r>
      <w:r w:rsidR="00DD70C7" w:rsidRPr="00AD3084">
        <w:rPr>
          <w:rStyle w:val="pprag2Char"/>
          <w:rFonts w:ascii="Times New Roman" w:eastAsiaTheme="majorEastAsia" w:hAnsi="Times New Roman"/>
          <w:color w:val="000000"/>
          <w:sz w:val="22"/>
          <w:szCs w:val="22"/>
          <w:lang w:eastAsia="en-US"/>
        </w:rPr>
        <w:t>Concrete employment or income outcomes – max 8 points</w:t>
      </w:r>
      <w:bookmarkEnd w:id="34"/>
      <w:r w:rsidR="00DD70C7" w:rsidRPr="00AD3084">
        <w:rPr>
          <w:rStyle w:val="pprag2Char"/>
          <w:rFonts w:ascii="Times New Roman" w:eastAsiaTheme="majorEastAsia" w:hAnsi="Times New Roman"/>
          <w:color w:val="000000"/>
          <w:sz w:val="22"/>
          <w:szCs w:val="22"/>
          <w:lang w:eastAsia="en-US"/>
        </w:rPr>
        <w:t xml:space="preserve"> </w:t>
      </w:r>
    </w:p>
    <w:p w14:paraId="3406472D" w14:textId="4A49E891" w:rsidR="00DD70C7" w:rsidRPr="00AD3084" w:rsidRDefault="00FB70DA" w:rsidP="002564F2">
      <w:pPr>
        <w:jc w:val="both"/>
        <w:rPr>
          <w:rFonts w:eastAsia="Trebuchet MS" w:cs="Times New Roman"/>
          <w:color w:val="404040"/>
          <w:sz w:val="22"/>
        </w:rPr>
      </w:pPr>
      <w:r w:rsidRPr="00AD3084">
        <w:rPr>
          <w:rFonts w:eastAsia="Trebuchet MS" w:cs="Times New Roman"/>
          <w:color w:val="404040"/>
          <w:sz w:val="22"/>
        </w:rPr>
        <w:t>Specify the number of job placements, self-employment cases, apprenticeships, micro-enterprises established or other income-generating outcomes the action will achieve within the implementation period. Provide a separate numerical target for each relevant outcome and briefly explain how it will be achieved and verified.</w:t>
      </w:r>
    </w:p>
    <w:p w14:paraId="55F0ACDF" w14:textId="77777777" w:rsidR="00251926" w:rsidRPr="00AD3084" w:rsidRDefault="00251926" w:rsidP="00921A69">
      <w:pPr>
        <w:rPr>
          <w:rFonts w:eastAsia="Trebuchet MS" w:cs="Times New Roman"/>
          <w:color w:val="404040"/>
          <w:sz w:val="22"/>
        </w:rPr>
      </w:pPr>
    </w:p>
    <w:tbl>
      <w:tblPr>
        <w:tblStyle w:val="TableGrid"/>
        <w:tblW w:w="0" w:type="auto"/>
        <w:jc w:val="center"/>
        <w:tblLayout w:type="fixed"/>
        <w:tblLook w:val="04A0" w:firstRow="1" w:lastRow="0" w:firstColumn="1" w:lastColumn="0" w:noHBand="0" w:noVBand="1"/>
      </w:tblPr>
      <w:tblGrid>
        <w:gridCol w:w="2526"/>
        <w:gridCol w:w="1247"/>
        <w:gridCol w:w="3515"/>
        <w:gridCol w:w="2154"/>
      </w:tblGrid>
      <w:tr w:rsidR="00251926" w:rsidRPr="00AD3084" w14:paraId="2C424FD9" w14:textId="77777777" w:rsidTr="00E16203">
        <w:trPr>
          <w:tblHeader/>
          <w:jc w:val="center"/>
        </w:trPr>
        <w:tc>
          <w:tcPr>
            <w:tcW w:w="252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F64557E" w14:textId="77777777" w:rsidR="00251926" w:rsidRPr="00AD3084" w:rsidRDefault="00251926" w:rsidP="00220406">
            <w:pPr>
              <w:spacing w:after="0"/>
              <w:rPr>
                <w:rFonts w:cs="Times New Roman"/>
                <w:sz w:val="22"/>
              </w:rPr>
            </w:pPr>
            <w:r w:rsidRPr="00AD3084">
              <w:rPr>
                <w:rFonts w:cs="Times New Roman"/>
                <w:b/>
                <w:sz w:val="22"/>
              </w:rPr>
              <w:t>Result area</w:t>
            </w:r>
          </w:p>
        </w:tc>
        <w:tc>
          <w:tcPr>
            <w:tcW w:w="1247"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3730A17C" w14:textId="77777777" w:rsidR="00251926" w:rsidRPr="00AD3084" w:rsidRDefault="00251926" w:rsidP="00220406">
            <w:pPr>
              <w:spacing w:after="0"/>
              <w:rPr>
                <w:rFonts w:cs="Times New Roman"/>
                <w:sz w:val="22"/>
              </w:rPr>
            </w:pPr>
            <w:r w:rsidRPr="00AD3084">
              <w:rPr>
                <w:rFonts w:cs="Times New Roman"/>
                <w:b/>
                <w:sz w:val="22"/>
              </w:rPr>
              <w:t>Target number</w:t>
            </w:r>
          </w:p>
        </w:tc>
        <w:tc>
          <w:tcPr>
            <w:tcW w:w="3515"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5FAFDC4D" w14:textId="77777777" w:rsidR="00251926" w:rsidRPr="00AD3084" w:rsidRDefault="00251926" w:rsidP="00220406">
            <w:pPr>
              <w:spacing w:after="0"/>
              <w:rPr>
                <w:rFonts w:cs="Times New Roman"/>
                <w:sz w:val="22"/>
              </w:rPr>
            </w:pPr>
            <w:r w:rsidRPr="00AD3084">
              <w:rPr>
                <w:rFonts w:cs="Times New Roman"/>
                <w:b/>
                <w:sz w:val="22"/>
              </w:rPr>
              <w:t>Description / pathway to result</w:t>
            </w:r>
          </w:p>
        </w:tc>
        <w:tc>
          <w:tcPr>
            <w:tcW w:w="215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8A35009" w14:textId="77777777" w:rsidR="00251926" w:rsidRPr="00AD3084" w:rsidRDefault="00251926" w:rsidP="00220406">
            <w:pPr>
              <w:spacing w:after="0"/>
              <w:rPr>
                <w:rFonts w:cs="Times New Roman"/>
                <w:sz w:val="22"/>
              </w:rPr>
            </w:pPr>
            <w:r w:rsidRPr="00AD3084">
              <w:rPr>
                <w:rFonts w:cs="Times New Roman"/>
                <w:b/>
                <w:sz w:val="22"/>
              </w:rPr>
              <w:t>Verification source</w:t>
            </w:r>
          </w:p>
        </w:tc>
      </w:tr>
      <w:tr w:rsidR="00251926" w:rsidRPr="00AD3084" w14:paraId="538DEB64"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FE04F0" w14:textId="77777777" w:rsidR="00251926" w:rsidRPr="00AD3084" w:rsidRDefault="00251926" w:rsidP="00220406">
            <w:pPr>
              <w:spacing w:after="0"/>
              <w:rPr>
                <w:rFonts w:cs="Times New Roman"/>
                <w:sz w:val="22"/>
              </w:rPr>
            </w:pPr>
            <w:r w:rsidRPr="00AD3084">
              <w:rPr>
                <w:rFonts w:cs="Times New Roman"/>
                <w:sz w:val="22"/>
              </w:rPr>
              <w:t>Persons trained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A101B24"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6EE1782"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08B17D" w14:textId="77777777" w:rsidR="00251926" w:rsidRPr="00AD3084" w:rsidRDefault="00251926" w:rsidP="00220406">
            <w:pPr>
              <w:spacing w:after="0"/>
              <w:rPr>
                <w:rFonts w:cs="Times New Roman"/>
                <w:sz w:val="22"/>
              </w:rPr>
            </w:pPr>
          </w:p>
        </w:tc>
      </w:tr>
      <w:tr w:rsidR="00251926" w:rsidRPr="00AD3084" w14:paraId="72194CD6"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8C3326" w14:textId="77777777" w:rsidR="00251926" w:rsidRPr="00AD3084" w:rsidRDefault="00251926" w:rsidP="00220406">
            <w:pPr>
              <w:spacing w:after="0"/>
              <w:rPr>
                <w:rFonts w:cs="Times New Roman"/>
                <w:sz w:val="22"/>
              </w:rPr>
            </w:pPr>
            <w:r w:rsidRPr="00AD3084">
              <w:rPr>
                <w:rFonts w:cs="Times New Roman"/>
                <w:sz w:val="22"/>
              </w:rPr>
              <w:t>Persons certified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92E7C9"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DD2DF96"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DD867F6" w14:textId="77777777" w:rsidR="00251926" w:rsidRPr="00AD3084" w:rsidRDefault="00251926" w:rsidP="00220406">
            <w:pPr>
              <w:spacing w:after="0"/>
              <w:rPr>
                <w:rFonts w:cs="Times New Roman"/>
                <w:sz w:val="22"/>
              </w:rPr>
            </w:pPr>
          </w:p>
        </w:tc>
      </w:tr>
      <w:tr w:rsidR="00251926" w:rsidRPr="00AD3084" w14:paraId="175C920B"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FA5B357" w14:textId="77777777" w:rsidR="00251926" w:rsidRPr="00AD3084" w:rsidRDefault="00251926" w:rsidP="00220406">
            <w:pPr>
              <w:spacing w:after="0"/>
              <w:rPr>
                <w:rFonts w:cs="Times New Roman"/>
                <w:sz w:val="22"/>
              </w:rPr>
            </w:pPr>
            <w:r w:rsidRPr="00AD3084">
              <w:rPr>
                <w:rFonts w:cs="Times New Roman"/>
                <w:sz w:val="22"/>
              </w:rPr>
              <w:t>Persons placed in employment</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2DDE55A"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B471E2"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681A9D1" w14:textId="77777777" w:rsidR="00251926" w:rsidRPr="00AD3084" w:rsidRDefault="00251926" w:rsidP="00220406">
            <w:pPr>
              <w:spacing w:after="0"/>
              <w:rPr>
                <w:rFonts w:cs="Times New Roman"/>
                <w:sz w:val="22"/>
              </w:rPr>
            </w:pPr>
          </w:p>
        </w:tc>
      </w:tr>
      <w:tr w:rsidR="00251926" w:rsidRPr="00AD3084" w14:paraId="70605BDD"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55B5EAD" w14:textId="77777777" w:rsidR="00251926" w:rsidRPr="00AD3084" w:rsidRDefault="00251926" w:rsidP="00220406">
            <w:pPr>
              <w:spacing w:after="0"/>
              <w:rPr>
                <w:rFonts w:cs="Times New Roman"/>
                <w:sz w:val="22"/>
              </w:rPr>
            </w:pPr>
            <w:r w:rsidRPr="00AD3084">
              <w:rPr>
                <w:rFonts w:cs="Times New Roman"/>
                <w:sz w:val="22"/>
              </w:rPr>
              <w:t>Persons in apprenticeships / internships</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4BF2E8"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5B282E0"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C53A7FD" w14:textId="77777777" w:rsidR="00251926" w:rsidRPr="00AD3084" w:rsidRDefault="00251926" w:rsidP="00220406">
            <w:pPr>
              <w:spacing w:after="0"/>
              <w:rPr>
                <w:rFonts w:cs="Times New Roman"/>
                <w:sz w:val="22"/>
              </w:rPr>
            </w:pPr>
          </w:p>
        </w:tc>
      </w:tr>
      <w:tr w:rsidR="00251926" w:rsidRPr="00AD3084" w14:paraId="006640BE"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BB12E03" w14:textId="77777777" w:rsidR="00251926" w:rsidRPr="00AD3084" w:rsidRDefault="00251926" w:rsidP="00220406">
            <w:pPr>
              <w:spacing w:after="0"/>
              <w:rPr>
                <w:rFonts w:cs="Times New Roman"/>
                <w:sz w:val="22"/>
              </w:rPr>
            </w:pPr>
            <w:r w:rsidRPr="00AD3084">
              <w:rPr>
                <w:rFonts w:cs="Times New Roman"/>
                <w:sz w:val="22"/>
              </w:rPr>
              <w:t>Persons supported for self-employment</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73F0554"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BC31FE"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9D6CC3E" w14:textId="77777777" w:rsidR="00251926" w:rsidRPr="00AD3084" w:rsidRDefault="00251926" w:rsidP="00220406">
            <w:pPr>
              <w:spacing w:after="0"/>
              <w:rPr>
                <w:rFonts w:cs="Times New Roman"/>
                <w:sz w:val="22"/>
              </w:rPr>
            </w:pPr>
          </w:p>
        </w:tc>
      </w:tr>
      <w:tr w:rsidR="00251926" w:rsidRPr="00AD3084" w14:paraId="4E4E90A4"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DCE60CF" w14:textId="77777777" w:rsidR="00251926" w:rsidRPr="00AD3084" w:rsidRDefault="00251926" w:rsidP="00220406">
            <w:pPr>
              <w:spacing w:after="0"/>
              <w:rPr>
                <w:rFonts w:cs="Times New Roman"/>
                <w:sz w:val="22"/>
              </w:rPr>
            </w:pPr>
            <w:r w:rsidRPr="00AD3084">
              <w:rPr>
                <w:rFonts w:cs="Times New Roman"/>
                <w:sz w:val="22"/>
              </w:rPr>
              <w:t>Existing micro-businesses / social enterprises supported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164D05A"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399C4D1"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2061A4" w14:textId="77777777" w:rsidR="00251926" w:rsidRPr="00AD3084" w:rsidRDefault="00251926" w:rsidP="00220406">
            <w:pPr>
              <w:spacing w:after="0"/>
              <w:rPr>
                <w:rFonts w:cs="Times New Roman"/>
                <w:sz w:val="22"/>
              </w:rPr>
            </w:pPr>
          </w:p>
        </w:tc>
      </w:tr>
      <w:tr w:rsidR="00251926" w:rsidRPr="00AD3084" w14:paraId="57A6663F"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70FC908" w14:textId="77777777" w:rsidR="00251926" w:rsidRPr="00AD3084" w:rsidRDefault="00251926" w:rsidP="00220406">
            <w:pPr>
              <w:spacing w:after="0"/>
              <w:rPr>
                <w:rFonts w:cs="Times New Roman"/>
                <w:sz w:val="22"/>
              </w:rPr>
            </w:pPr>
            <w:r w:rsidRPr="00AD3084">
              <w:rPr>
                <w:rFonts w:cs="Times New Roman"/>
                <w:sz w:val="22"/>
              </w:rPr>
              <w:t>New micro-businesses / social enterprises created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3A00F7F"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E7F61F0"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7DD161E" w14:textId="77777777" w:rsidR="00251926" w:rsidRPr="00AD3084" w:rsidRDefault="00251926" w:rsidP="00220406">
            <w:pPr>
              <w:spacing w:after="0"/>
              <w:rPr>
                <w:rFonts w:cs="Times New Roman"/>
                <w:sz w:val="22"/>
              </w:rPr>
            </w:pPr>
          </w:p>
        </w:tc>
      </w:tr>
      <w:tr w:rsidR="00251926" w:rsidRPr="00AD3084" w14:paraId="2633279D"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AD6790" w14:textId="77777777" w:rsidR="00251926" w:rsidRPr="00AD3084" w:rsidRDefault="00251926" w:rsidP="00220406">
            <w:pPr>
              <w:spacing w:after="0"/>
              <w:rPr>
                <w:rFonts w:cs="Times New Roman"/>
                <w:sz w:val="22"/>
              </w:rPr>
            </w:pPr>
            <w:r w:rsidRPr="00AD3084">
              <w:rPr>
                <w:rFonts w:cs="Times New Roman"/>
                <w:sz w:val="22"/>
              </w:rPr>
              <w:t>Persons reporting increased income / improved livelihood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86ACFA4"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4AC6F45"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6354F61" w14:textId="77777777" w:rsidR="00251926" w:rsidRPr="00AD3084" w:rsidRDefault="00251926" w:rsidP="00220406">
            <w:pPr>
              <w:spacing w:after="0"/>
              <w:rPr>
                <w:rFonts w:cs="Times New Roman"/>
                <w:sz w:val="22"/>
              </w:rPr>
            </w:pPr>
          </w:p>
        </w:tc>
      </w:tr>
      <w:tr w:rsidR="00251926" w:rsidRPr="00AD3084" w14:paraId="01EF3DA2"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38370AE" w14:textId="77777777" w:rsidR="00251926" w:rsidRPr="00AD3084" w:rsidRDefault="00251926" w:rsidP="00220406">
            <w:pPr>
              <w:spacing w:after="0"/>
              <w:rPr>
                <w:rFonts w:cs="Times New Roman"/>
                <w:sz w:val="22"/>
              </w:rPr>
            </w:pPr>
            <w:r w:rsidRPr="00AD3084">
              <w:rPr>
                <w:rFonts w:cs="Times New Roman"/>
                <w:sz w:val="22"/>
              </w:rPr>
              <w:t>Other income-generation result</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48670FE"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4A99971"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9703D60" w14:textId="77777777" w:rsidR="00251926" w:rsidRPr="00AD3084" w:rsidRDefault="00251926" w:rsidP="00220406">
            <w:pPr>
              <w:spacing w:after="0"/>
              <w:rPr>
                <w:rFonts w:cs="Times New Roman"/>
                <w:sz w:val="22"/>
              </w:rPr>
            </w:pPr>
          </w:p>
        </w:tc>
      </w:tr>
    </w:tbl>
    <w:p w14:paraId="50F82564" w14:textId="77777777" w:rsidR="00251926" w:rsidRPr="00AD3084" w:rsidRDefault="00251926" w:rsidP="00921A69">
      <w:pPr>
        <w:rPr>
          <w:rFonts w:eastAsia="Trebuchet MS" w:cs="Times New Roman"/>
          <w:color w:val="404040"/>
          <w:sz w:val="22"/>
        </w:rPr>
      </w:pPr>
    </w:p>
    <w:p w14:paraId="14750D7D" w14:textId="25588BCE" w:rsidR="00FB70DA" w:rsidRPr="00AD3084" w:rsidRDefault="00FB70DA" w:rsidP="00921A69">
      <w:pPr>
        <w:rPr>
          <w:rFonts w:eastAsia="Trebuchet MS" w:cs="Times New Roman"/>
          <w:color w:val="404040"/>
          <w:sz w:val="22"/>
        </w:rPr>
      </w:pPr>
      <w:r w:rsidRPr="00AD3084">
        <w:rPr>
          <w:rFonts w:eastAsia="Trebuchet MS" w:cs="Times New Roman"/>
          <w:color w:val="404040"/>
          <w:sz w:val="22"/>
        </w:rPr>
        <w:t>Complete only the rows relevant to your proposed action. Leave non-applicable rows blank.</w:t>
      </w:r>
    </w:p>
    <w:p w14:paraId="43182794" w14:textId="77777777" w:rsidR="00A50630" w:rsidRPr="00AD3084" w:rsidRDefault="00A50630" w:rsidP="00921A69">
      <w:pPr>
        <w:rPr>
          <w:rFonts w:eastAsia="Trebuchet MS" w:cs="Times New Roman"/>
          <w:color w:val="404040"/>
          <w:sz w:val="22"/>
        </w:rPr>
      </w:pPr>
    </w:p>
    <w:p w14:paraId="439E24E7" w14:textId="74919015" w:rsidR="00A50630" w:rsidRPr="00AD3084" w:rsidRDefault="00632CDB" w:rsidP="002564F2">
      <w:pPr>
        <w:pStyle w:val="Heading2"/>
        <w:rPr>
          <w:rStyle w:val="pprag2Char"/>
          <w:rFonts w:ascii="Times New Roman" w:eastAsiaTheme="majorEastAsia" w:hAnsi="Times New Roman"/>
          <w:color w:val="000000"/>
          <w:sz w:val="22"/>
          <w:szCs w:val="22"/>
          <w:lang w:eastAsia="en-US"/>
        </w:rPr>
      </w:pPr>
      <w:bookmarkStart w:id="35" w:name="_Toc239863242"/>
      <w:r w:rsidRPr="00AD3084">
        <w:rPr>
          <w:rStyle w:val="pprag2Char"/>
          <w:rFonts w:ascii="Times New Roman" w:eastAsiaTheme="majorEastAsia" w:hAnsi="Times New Roman"/>
          <w:color w:val="000000"/>
          <w:sz w:val="22"/>
          <w:szCs w:val="22"/>
          <w:lang w:eastAsia="en-US"/>
        </w:rPr>
        <w:t xml:space="preserve">4.2 </w:t>
      </w:r>
      <w:r w:rsidR="00A50630" w:rsidRPr="00AD3084">
        <w:rPr>
          <w:rStyle w:val="pprag2Char"/>
          <w:rFonts w:ascii="Times New Roman" w:eastAsiaTheme="majorEastAsia" w:hAnsi="Times New Roman"/>
          <w:color w:val="000000"/>
          <w:sz w:val="22"/>
          <w:szCs w:val="22"/>
          <w:lang w:eastAsia="en-US"/>
        </w:rPr>
        <w:t>Credibility of the pathway – max 6 points</w:t>
      </w:r>
      <w:bookmarkEnd w:id="35"/>
      <w:r w:rsidR="00A50630" w:rsidRPr="00AD3084">
        <w:rPr>
          <w:rStyle w:val="pprag2Char"/>
          <w:rFonts w:ascii="Times New Roman" w:eastAsiaTheme="majorEastAsia" w:hAnsi="Times New Roman"/>
          <w:color w:val="000000"/>
          <w:sz w:val="22"/>
          <w:szCs w:val="22"/>
          <w:lang w:eastAsia="en-US"/>
        </w:rPr>
        <w:t xml:space="preserve"> </w:t>
      </w:r>
    </w:p>
    <w:p w14:paraId="2032C4F7" w14:textId="40E163CC" w:rsidR="00A50630" w:rsidRPr="00AD3084" w:rsidRDefault="00A50630" w:rsidP="00921A69">
      <w:pPr>
        <w:rPr>
          <w:rFonts w:eastAsia="Trebuchet MS" w:cs="Times New Roman"/>
          <w:color w:val="404040"/>
          <w:sz w:val="22"/>
        </w:rPr>
      </w:pPr>
      <w:r w:rsidRPr="00AD3084">
        <w:rPr>
          <w:rFonts w:eastAsia="Trebuchet MS" w:cs="Times New Roman"/>
          <w:color w:val="404040"/>
          <w:sz w:val="22"/>
        </w:rPr>
        <w:t>Explain how your activities will help people get a job or earn an income. Support your explanation with evidence, such as letters from interested employers, information showing demand for the proposed work or business, or results from similar activities.</w:t>
      </w:r>
    </w:p>
    <w:p w14:paraId="7B7B43CC" w14:textId="77777777" w:rsidR="00DD70C7" w:rsidRPr="00AD3084" w:rsidRDefault="00DD70C7" w:rsidP="00921A69">
      <w:pPr>
        <w:rPr>
          <w:rFonts w:eastAsia="Trebuchet MS" w:cs="Times New Roman"/>
          <w:color w:val="404040"/>
          <w:sz w:val="22"/>
        </w:rPr>
      </w:pPr>
    </w:p>
    <w:p w14:paraId="0C225168" w14:textId="43B1F7A9" w:rsidR="00A50630" w:rsidRPr="00AD3084" w:rsidRDefault="00632CDB" w:rsidP="002564F2">
      <w:pPr>
        <w:pStyle w:val="Heading2"/>
        <w:rPr>
          <w:rStyle w:val="pprag2Char"/>
          <w:rFonts w:ascii="Times New Roman" w:eastAsiaTheme="majorEastAsia" w:hAnsi="Times New Roman"/>
          <w:color w:val="000000"/>
          <w:sz w:val="22"/>
          <w:szCs w:val="22"/>
          <w:lang w:eastAsia="en-US"/>
        </w:rPr>
      </w:pPr>
      <w:bookmarkStart w:id="36" w:name="_Toc239863243"/>
      <w:r w:rsidRPr="00AD3084">
        <w:rPr>
          <w:rStyle w:val="pprag2Char"/>
          <w:rFonts w:ascii="Times New Roman" w:eastAsiaTheme="majorEastAsia" w:hAnsi="Times New Roman"/>
          <w:color w:val="000000"/>
          <w:sz w:val="22"/>
          <w:szCs w:val="22"/>
          <w:lang w:eastAsia="en-US"/>
        </w:rPr>
        <w:t xml:space="preserve">4.3 </w:t>
      </w:r>
      <w:r w:rsidR="00A50630" w:rsidRPr="00AD3084">
        <w:rPr>
          <w:rStyle w:val="pprag2Char"/>
          <w:rFonts w:ascii="Times New Roman" w:eastAsiaTheme="majorEastAsia" w:hAnsi="Times New Roman"/>
          <w:color w:val="000000"/>
          <w:sz w:val="22"/>
          <w:szCs w:val="22"/>
          <w:lang w:eastAsia="en-US"/>
        </w:rPr>
        <w:t>Quality of the Business/Sustainability Model (Annex D) – max 6 points</w:t>
      </w:r>
      <w:bookmarkEnd w:id="36"/>
      <w:r w:rsidR="00A50630" w:rsidRPr="00AD3084">
        <w:rPr>
          <w:rStyle w:val="pprag2Char"/>
          <w:rFonts w:ascii="Times New Roman" w:eastAsiaTheme="majorEastAsia" w:hAnsi="Times New Roman"/>
          <w:color w:val="000000"/>
          <w:sz w:val="22"/>
          <w:szCs w:val="22"/>
          <w:lang w:eastAsia="en-US"/>
        </w:rPr>
        <w:t xml:space="preserve"> </w:t>
      </w:r>
    </w:p>
    <w:p w14:paraId="186F0D06" w14:textId="3CCA372D" w:rsidR="00A50630" w:rsidRPr="00AD3084" w:rsidRDefault="00A50630" w:rsidP="00921A69">
      <w:pPr>
        <w:rPr>
          <w:rFonts w:eastAsia="Trebuchet MS" w:cs="Times New Roman"/>
          <w:color w:val="404040"/>
          <w:sz w:val="22"/>
        </w:rPr>
      </w:pPr>
      <w:r w:rsidRPr="00AD3084">
        <w:rPr>
          <w:rFonts w:eastAsia="Trebuchet MS" w:cs="Times New Roman"/>
          <w:color w:val="404040"/>
          <w:sz w:val="22"/>
        </w:rPr>
        <w:t>In Annex D, explain how your idea will generate income, which Roma beneficiaries will be involved and how they will benefit. Describe how it will continue after the grant ends and how the grant will benefit the wider community, beyond profit for individual owners or businesses.</w:t>
      </w:r>
    </w:p>
    <w:p w14:paraId="1EA9F64D" w14:textId="77777777" w:rsidR="00DD70C7" w:rsidRPr="00AD3084" w:rsidRDefault="00DD70C7" w:rsidP="00921A69">
      <w:pPr>
        <w:rPr>
          <w:rFonts w:cs="Times New Roman"/>
          <w:sz w:val="22"/>
        </w:rPr>
      </w:pPr>
    </w:p>
    <w:p w14:paraId="381A5A50" w14:textId="77777777" w:rsidR="002564F2" w:rsidRPr="00AD3084" w:rsidRDefault="002564F2" w:rsidP="00921A69">
      <w:pPr>
        <w:rPr>
          <w:rFonts w:cs="Times New Roman"/>
          <w:sz w:val="22"/>
        </w:rPr>
      </w:pPr>
    </w:p>
    <w:p w14:paraId="58F84B9D" w14:textId="5E595A6F" w:rsidR="00E42E18"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37" w:name="_Toc239863244"/>
      <w:r w:rsidRPr="00AD3084">
        <w:rPr>
          <w:rFonts w:ascii="Times New Roman" w:hAnsi="Times New Roman" w:cs="Times New Roman"/>
          <w:sz w:val="22"/>
          <w:szCs w:val="22"/>
        </w:rPr>
        <w:t>B</w:t>
      </w:r>
      <w:r w:rsidR="002564F2" w:rsidRPr="00AD3084">
        <w:rPr>
          <w:rFonts w:ascii="Times New Roman" w:hAnsi="Times New Roman" w:cs="Times New Roman"/>
          <w:sz w:val="22"/>
          <w:szCs w:val="22"/>
        </w:rPr>
        <w:t xml:space="preserve">.5 </w:t>
      </w:r>
      <w:r w:rsidR="00E42E18" w:rsidRPr="00AD3084">
        <w:rPr>
          <w:rFonts w:ascii="Times New Roman" w:hAnsi="Times New Roman" w:cs="Times New Roman"/>
          <w:sz w:val="22"/>
          <w:szCs w:val="22"/>
        </w:rPr>
        <w:t>Capacity of the applicant and the implementation team</w:t>
      </w:r>
      <w:r w:rsidR="002564F2" w:rsidRPr="00AD3084">
        <w:rPr>
          <w:rFonts w:ascii="Times New Roman" w:hAnsi="Times New Roman" w:cs="Times New Roman"/>
          <w:sz w:val="22"/>
          <w:szCs w:val="22"/>
        </w:rPr>
        <w:t xml:space="preserve"> –</w:t>
      </w:r>
      <w:r w:rsidR="00EA0816" w:rsidRPr="00AD3084">
        <w:rPr>
          <w:rFonts w:ascii="Times New Roman" w:hAnsi="Times New Roman" w:cs="Times New Roman"/>
          <w:sz w:val="22"/>
          <w:szCs w:val="22"/>
        </w:rPr>
        <w:t>maximum 2 pages</w:t>
      </w:r>
      <w:bookmarkEnd w:id="37"/>
    </w:p>
    <w:p w14:paraId="0D580422" w14:textId="77777777" w:rsidR="00DD70C7" w:rsidRPr="00AD3084" w:rsidRDefault="00DD70C7" w:rsidP="00A571CB">
      <w:pPr>
        <w:tabs>
          <w:tab w:val="left" w:pos="2410"/>
        </w:tabs>
        <w:rPr>
          <w:rFonts w:cs="Times New Roman"/>
          <w:sz w:val="22"/>
        </w:rPr>
      </w:pPr>
    </w:p>
    <w:p w14:paraId="66DEFC12" w14:textId="749004C9" w:rsidR="00A571C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8" w:name="_Toc239863245"/>
      <w:r w:rsidRPr="00AD3084">
        <w:rPr>
          <w:rStyle w:val="pprag2Char"/>
          <w:rFonts w:ascii="Times New Roman" w:eastAsiaTheme="majorEastAsia" w:hAnsi="Times New Roman"/>
          <w:color w:val="000000"/>
          <w:sz w:val="22"/>
          <w:szCs w:val="22"/>
          <w:lang w:eastAsia="en-US"/>
        </w:rPr>
        <w:t xml:space="preserve">5.1 </w:t>
      </w:r>
      <w:r w:rsidR="00A571CB" w:rsidRPr="00AD3084">
        <w:rPr>
          <w:rStyle w:val="pprag2Char"/>
          <w:rFonts w:ascii="Times New Roman" w:eastAsiaTheme="majorEastAsia" w:hAnsi="Times New Roman"/>
          <w:color w:val="000000"/>
          <w:sz w:val="22"/>
          <w:szCs w:val="22"/>
          <w:lang w:eastAsia="en-US"/>
        </w:rPr>
        <w:t>Operational capacity – max 6 points</w:t>
      </w:r>
      <w:bookmarkEnd w:id="38"/>
      <w:r w:rsidR="00A571CB" w:rsidRPr="00AD3084">
        <w:rPr>
          <w:rStyle w:val="pprag2Char"/>
          <w:rFonts w:ascii="Times New Roman" w:eastAsiaTheme="majorEastAsia" w:hAnsi="Times New Roman"/>
          <w:color w:val="000000"/>
          <w:sz w:val="22"/>
          <w:szCs w:val="22"/>
          <w:lang w:eastAsia="en-US"/>
        </w:rPr>
        <w:t xml:space="preserve"> </w:t>
      </w:r>
    </w:p>
    <w:p w14:paraId="7EB0EAF7" w14:textId="4C4E0BE2" w:rsidR="00A571CB" w:rsidRPr="00AD3084" w:rsidRDefault="00A571CB" w:rsidP="002564F2">
      <w:pPr>
        <w:jc w:val="both"/>
        <w:rPr>
          <w:rFonts w:cs="Times New Roman"/>
          <w:sz w:val="22"/>
        </w:rPr>
      </w:pPr>
      <w:r w:rsidRPr="00AD3084">
        <w:rPr>
          <w:rFonts w:cs="Times New Roman"/>
          <w:sz w:val="22"/>
        </w:rPr>
        <w:t>Describe your experience in implementing comparable projects or activities, including your role and main results. Explain your existing links with the target Roma community and how these will help you reach and involve beneficiaries.</w:t>
      </w:r>
    </w:p>
    <w:p w14:paraId="21087A53" w14:textId="77777777" w:rsidR="00E42E18" w:rsidRPr="00AD3084" w:rsidRDefault="00E42E18" w:rsidP="00921A69">
      <w:pPr>
        <w:rPr>
          <w:rFonts w:cs="Times New Roman"/>
          <w:sz w:val="22"/>
        </w:rPr>
      </w:pPr>
    </w:p>
    <w:p w14:paraId="7EBC273B" w14:textId="34AE600A" w:rsidR="00E42E18"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9" w:name="_Toc239863246"/>
      <w:r w:rsidRPr="00AD3084">
        <w:rPr>
          <w:rStyle w:val="pprag2Char"/>
          <w:rFonts w:ascii="Times New Roman" w:eastAsiaTheme="majorEastAsia" w:hAnsi="Times New Roman"/>
          <w:color w:val="000000"/>
          <w:sz w:val="22"/>
          <w:szCs w:val="22"/>
          <w:lang w:eastAsia="en-US"/>
        </w:rPr>
        <w:t xml:space="preserve">5.2 </w:t>
      </w:r>
      <w:r w:rsidR="00E42E18" w:rsidRPr="00AD3084">
        <w:rPr>
          <w:rStyle w:val="pprag2Char"/>
          <w:rFonts w:ascii="Times New Roman" w:eastAsiaTheme="majorEastAsia" w:hAnsi="Times New Roman"/>
          <w:color w:val="000000"/>
          <w:sz w:val="22"/>
          <w:szCs w:val="22"/>
          <w:lang w:eastAsia="en-US"/>
        </w:rPr>
        <w:t>Team and management arrangement – max 5 points</w:t>
      </w:r>
      <w:bookmarkEnd w:id="39"/>
      <w:r w:rsidR="00E42E18" w:rsidRPr="00AD3084">
        <w:rPr>
          <w:rStyle w:val="pprag2Char"/>
          <w:rFonts w:ascii="Times New Roman" w:eastAsiaTheme="majorEastAsia" w:hAnsi="Times New Roman"/>
          <w:color w:val="000000"/>
          <w:sz w:val="22"/>
          <w:szCs w:val="22"/>
          <w:lang w:eastAsia="en-US"/>
        </w:rPr>
        <w:t xml:space="preserve"> </w:t>
      </w:r>
    </w:p>
    <w:p w14:paraId="192370CF" w14:textId="7DD624A9" w:rsidR="00A50630" w:rsidRPr="00AD3084" w:rsidRDefault="00E42E18" w:rsidP="00921A69">
      <w:pPr>
        <w:rPr>
          <w:rFonts w:cs="Times New Roman"/>
          <w:sz w:val="22"/>
        </w:rPr>
      </w:pPr>
      <w:r w:rsidRPr="00AD3084">
        <w:rPr>
          <w:rFonts w:cs="Times New Roman"/>
          <w:sz w:val="22"/>
        </w:rPr>
        <w:t>Identify the key team members, their roles, relevant qualifications and experience, and time allocated to the action.</w:t>
      </w:r>
    </w:p>
    <w:p w14:paraId="31B86B8B" w14:textId="77777777" w:rsidR="00A50630" w:rsidRPr="00AD3084" w:rsidRDefault="00A50630" w:rsidP="00921A69">
      <w:pPr>
        <w:rPr>
          <w:rFonts w:cs="Times New Roman"/>
          <w:sz w:val="22"/>
        </w:rPr>
      </w:pPr>
    </w:p>
    <w:tbl>
      <w:tblPr>
        <w:tblStyle w:val="TableGrid"/>
        <w:tblW w:w="0" w:type="auto"/>
        <w:jc w:val="center"/>
        <w:tblLayout w:type="fixed"/>
        <w:tblLook w:val="04A0" w:firstRow="1" w:lastRow="0" w:firstColumn="1" w:lastColumn="0" w:noHBand="0" w:noVBand="1"/>
      </w:tblPr>
      <w:tblGrid>
        <w:gridCol w:w="1618"/>
        <w:gridCol w:w="1814"/>
        <w:gridCol w:w="1814"/>
        <w:gridCol w:w="2268"/>
        <w:gridCol w:w="1928"/>
      </w:tblGrid>
      <w:tr w:rsidR="00B2500B" w:rsidRPr="00AD3084" w14:paraId="53209B7C" w14:textId="77777777" w:rsidTr="00E16203">
        <w:trPr>
          <w:tblHeader/>
          <w:jc w:val="center"/>
        </w:trPr>
        <w:tc>
          <w:tcPr>
            <w:tcW w:w="1618"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B3E882F" w14:textId="77777777" w:rsidR="00B2500B" w:rsidRPr="00AD3084" w:rsidRDefault="00B2500B" w:rsidP="00220406">
            <w:pPr>
              <w:spacing w:after="0"/>
              <w:rPr>
                <w:rFonts w:cs="Times New Roman"/>
                <w:sz w:val="22"/>
              </w:rPr>
            </w:pPr>
            <w:r w:rsidRPr="00AD3084">
              <w:rPr>
                <w:rFonts w:cs="Times New Roman"/>
                <w:b/>
                <w:sz w:val="22"/>
              </w:rPr>
              <w:t>Name</w:t>
            </w:r>
          </w:p>
        </w:tc>
        <w:tc>
          <w:tcPr>
            <w:tcW w:w="181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18FB2C2C" w14:textId="77777777" w:rsidR="00B2500B" w:rsidRPr="00AD3084" w:rsidRDefault="00B2500B" w:rsidP="00220406">
            <w:pPr>
              <w:spacing w:after="0"/>
              <w:rPr>
                <w:rFonts w:cs="Times New Roman"/>
                <w:sz w:val="22"/>
              </w:rPr>
            </w:pPr>
            <w:r w:rsidRPr="00AD3084">
              <w:rPr>
                <w:rFonts w:cs="Times New Roman"/>
                <w:b/>
                <w:sz w:val="22"/>
              </w:rPr>
              <w:t>Position in the action</w:t>
            </w:r>
          </w:p>
        </w:tc>
        <w:tc>
          <w:tcPr>
            <w:tcW w:w="181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6DA5731" w14:textId="77777777" w:rsidR="00B2500B" w:rsidRPr="00AD3084" w:rsidRDefault="00B2500B" w:rsidP="00220406">
            <w:pPr>
              <w:spacing w:after="0"/>
              <w:rPr>
                <w:rFonts w:cs="Times New Roman"/>
                <w:sz w:val="22"/>
              </w:rPr>
            </w:pPr>
            <w:proofErr w:type="spellStart"/>
            <w:r w:rsidRPr="00AD3084">
              <w:rPr>
                <w:rFonts w:cs="Times New Roman"/>
                <w:b/>
                <w:sz w:val="22"/>
              </w:rPr>
              <w:t>Organisation</w:t>
            </w:r>
            <w:proofErr w:type="spellEnd"/>
          </w:p>
        </w:tc>
        <w:tc>
          <w:tcPr>
            <w:tcW w:w="2268"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314FF062" w14:textId="77777777" w:rsidR="00B2500B" w:rsidRPr="00AD3084" w:rsidRDefault="00B2500B" w:rsidP="00220406">
            <w:pPr>
              <w:spacing w:after="0"/>
              <w:rPr>
                <w:rFonts w:cs="Times New Roman"/>
                <w:sz w:val="22"/>
              </w:rPr>
            </w:pPr>
            <w:r w:rsidRPr="00AD3084">
              <w:rPr>
                <w:rFonts w:cs="Times New Roman"/>
                <w:b/>
                <w:sz w:val="22"/>
              </w:rPr>
              <w:t>Main responsibilities</w:t>
            </w:r>
          </w:p>
        </w:tc>
        <w:tc>
          <w:tcPr>
            <w:tcW w:w="1928"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62C5A38F" w14:textId="77777777" w:rsidR="00B2500B" w:rsidRPr="00AD3084" w:rsidRDefault="00B2500B" w:rsidP="00220406">
            <w:pPr>
              <w:spacing w:after="0"/>
              <w:rPr>
                <w:rFonts w:cs="Times New Roman"/>
                <w:sz w:val="22"/>
              </w:rPr>
            </w:pPr>
            <w:r w:rsidRPr="00AD3084">
              <w:rPr>
                <w:rFonts w:cs="Times New Roman"/>
                <w:b/>
                <w:sz w:val="22"/>
              </w:rPr>
              <w:t>Relevant experience</w:t>
            </w:r>
          </w:p>
        </w:tc>
      </w:tr>
      <w:tr w:rsidR="00B2500B" w:rsidRPr="00AD3084" w14:paraId="2C010521"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4F9CB86"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E01A79A"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0878335"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9C14DF0"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7D7C72D" w14:textId="77777777" w:rsidR="00B2500B" w:rsidRPr="00AD3084" w:rsidRDefault="00B2500B" w:rsidP="00220406">
            <w:pPr>
              <w:spacing w:after="0"/>
              <w:rPr>
                <w:rFonts w:cs="Times New Roman"/>
                <w:sz w:val="22"/>
              </w:rPr>
            </w:pPr>
          </w:p>
        </w:tc>
      </w:tr>
      <w:tr w:rsidR="00B2500B" w:rsidRPr="00AD3084" w14:paraId="44283DE7"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E2E9F86"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DAABE09"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A491764"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113330B"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899ED0F" w14:textId="77777777" w:rsidR="00B2500B" w:rsidRPr="00AD3084" w:rsidRDefault="00B2500B" w:rsidP="00220406">
            <w:pPr>
              <w:spacing w:after="0"/>
              <w:rPr>
                <w:rFonts w:cs="Times New Roman"/>
                <w:sz w:val="22"/>
              </w:rPr>
            </w:pPr>
          </w:p>
        </w:tc>
      </w:tr>
      <w:tr w:rsidR="00B2500B" w:rsidRPr="00AD3084" w14:paraId="2B6AEF3A"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6DB9EA8"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26287C5"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8FF6A41"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99C29B6"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6F90CBF" w14:textId="77777777" w:rsidR="00B2500B" w:rsidRPr="00AD3084" w:rsidRDefault="00B2500B" w:rsidP="00220406">
            <w:pPr>
              <w:spacing w:after="0"/>
              <w:rPr>
                <w:rFonts w:cs="Times New Roman"/>
                <w:sz w:val="22"/>
              </w:rPr>
            </w:pPr>
          </w:p>
        </w:tc>
      </w:tr>
      <w:tr w:rsidR="00B2500B" w:rsidRPr="00AD3084" w14:paraId="7909DA65"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06856DE"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DD95178"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5176C19"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E9AA62B"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DE5841B" w14:textId="77777777" w:rsidR="00B2500B" w:rsidRPr="00AD3084" w:rsidRDefault="00B2500B" w:rsidP="00220406">
            <w:pPr>
              <w:spacing w:after="0"/>
              <w:rPr>
                <w:rFonts w:cs="Times New Roman"/>
                <w:sz w:val="22"/>
              </w:rPr>
            </w:pPr>
          </w:p>
        </w:tc>
      </w:tr>
      <w:tr w:rsidR="00B2500B" w:rsidRPr="00AD3084" w14:paraId="28ADAB01"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A0C45B0"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3DA211F"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2354DDF"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1F932E9"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022F8C1" w14:textId="77777777" w:rsidR="00B2500B" w:rsidRPr="00AD3084" w:rsidRDefault="00B2500B" w:rsidP="00220406">
            <w:pPr>
              <w:spacing w:after="0"/>
              <w:rPr>
                <w:rFonts w:cs="Times New Roman"/>
                <w:sz w:val="22"/>
              </w:rPr>
            </w:pPr>
          </w:p>
        </w:tc>
      </w:tr>
      <w:tr w:rsidR="00B2500B" w:rsidRPr="00AD3084" w14:paraId="39C98C0B"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9860341"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537AFCE"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460277D"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7D79BFC"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87E784" w14:textId="77777777" w:rsidR="00B2500B" w:rsidRPr="00AD3084" w:rsidRDefault="00B2500B" w:rsidP="00220406">
            <w:pPr>
              <w:spacing w:after="0"/>
              <w:rPr>
                <w:rFonts w:cs="Times New Roman"/>
                <w:sz w:val="22"/>
              </w:rPr>
            </w:pPr>
          </w:p>
        </w:tc>
      </w:tr>
    </w:tbl>
    <w:p w14:paraId="122FB39A" w14:textId="77777777" w:rsidR="00A50630" w:rsidRPr="00AD3084" w:rsidRDefault="00A50630" w:rsidP="00921A69">
      <w:pPr>
        <w:rPr>
          <w:rFonts w:cs="Times New Roman"/>
          <w:sz w:val="22"/>
        </w:rPr>
      </w:pPr>
    </w:p>
    <w:p w14:paraId="70E28710" w14:textId="472CECF8" w:rsidR="00A50630"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0" w:name="_Toc239863247"/>
      <w:r w:rsidRPr="00AD3084">
        <w:rPr>
          <w:rStyle w:val="pprag2Char"/>
          <w:rFonts w:ascii="Times New Roman" w:eastAsiaTheme="majorEastAsia" w:hAnsi="Times New Roman"/>
          <w:color w:val="000000"/>
          <w:sz w:val="22"/>
          <w:szCs w:val="22"/>
          <w:lang w:eastAsia="en-US"/>
        </w:rPr>
        <w:t xml:space="preserve">5.3 </w:t>
      </w:r>
      <w:r w:rsidR="00A50630" w:rsidRPr="00AD3084">
        <w:rPr>
          <w:rStyle w:val="pprag2Char"/>
          <w:rFonts w:ascii="Times New Roman" w:eastAsiaTheme="majorEastAsia" w:hAnsi="Times New Roman"/>
          <w:color w:val="000000"/>
          <w:sz w:val="22"/>
          <w:szCs w:val="22"/>
          <w:lang w:eastAsia="en-US"/>
        </w:rPr>
        <w:t>Financial and administrative capacity – max 4 points</w:t>
      </w:r>
      <w:bookmarkEnd w:id="40"/>
      <w:r w:rsidR="00A50630" w:rsidRPr="00AD3084">
        <w:rPr>
          <w:rStyle w:val="pprag2Char"/>
          <w:rFonts w:ascii="Times New Roman" w:eastAsiaTheme="majorEastAsia" w:hAnsi="Times New Roman"/>
          <w:color w:val="000000"/>
          <w:sz w:val="22"/>
          <w:szCs w:val="22"/>
          <w:lang w:eastAsia="en-US"/>
        </w:rPr>
        <w:t xml:space="preserve"> </w:t>
      </w:r>
    </w:p>
    <w:p w14:paraId="2044337A" w14:textId="36F74CE8" w:rsidR="00A50630" w:rsidRPr="00AD3084" w:rsidRDefault="00A50630" w:rsidP="00921A69">
      <w:pPr>
        <w:rPr>
          <w:rFonts w:cs="Times New Roman"/>
          <w:sz w:val="22"/>
        </w:rPr>
      </w:pPr>
      <w:r w:rsidRPr="00AD3084">
        <w:rPr>
          <w:rFonts w:cs="Times New Roman"/>
          <w:sz w:val="22"/>
        </w:rPr>
        <w:t xml:space="preserve">Explain who will manage the grant finances, how you will keep the grant’s financial records separate from other activities, and who will prepare the required financial and activity reports. Refer to supporting documents that show your </w:t>
      </w:r>
      <w:proofErr w:type="spellStart"/>
      <w:r w:rsidRPr="00AD3084">
        <w:rPr>
          <w:rFonts w:cs="Times New Roman"/>
          <w:sz w:val="22"/>
        </w:rPr>
        <w:t>organisation</w:t>
      </w:r>
      <w:proofErr w:type="spellEnd"/>
      <w:r w:rsidRPr="00AD3084">
        <w:rPr>
          <w:rFonts w:cs="Times New Roman"/>
          <w:sz w:val="22"/>
        </w:rPr>
        <w:t xml:space="preserve"> can fulfil these responsibilities.</w:t>
      </w:r>
    </w:p>
    <w:p w14:paraId="128975C7" w14:textId="77777777" w:rsidR="00A50630" w:rsidRPr="00AD3084" w:rsidRDefault="00A50630" w:rsidP="00921A69">
      <w:pPr>
        <w:rPr>
          <w:rFonts w:cs="Times New Roman"/>
          <w:sz w:val="22"/>
        </w:rPr>
      </w:pPr>
    </w:p>
    <w:p w14:paraId="00F38AC6" w14:textId="15464BDD" w:rsidR="00A50630"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41" w:name="_Toc239863248"/>
      <w:r w:rsidRPr="00AD3084">
        <w:rPr>
          <w:rFonts w:ascii="Times New Roman" w:hAnsi="Times New Roman" w:cs="Times New Roman"/>
          <w:sz w:val="22"/>
          <w:szCs w:val="22"/>
        </w:rPr>
        <w:t>B</w:t>
      </w:r>
      <w:r w:rsidR="002564F2" w:rsidRPr="00AD3084">
        <w:rPr>
          <w:rFonts w:ascii="Times New Roman" w:hAnsi="Times New Roman" w:cs="Times New Roman"/>
          <w:sz w:val="22"/>
          <w:szCs w:val="22"/>
        </w:rPr>
        <w:t xml:space="preserve">.6 </w:t>
      </w:r>
      <w:r w:rsidR="00A50630" w:rsidRPr="00AD3084">
        <w:rPr>
          <w:rFonts w:ascii="Times New Roman" w:hAnsi="Times New Roman" w:cs="Times New Roman"/>
          <w:sz w:val="22"/>
          <w:szCs w:val="22"/>
        </w:rPr>
        <w:t>Sustainability, replication and partnerships</w:t>
      </w:r>
      <w:r w:rsidR="002564F2" w:rsidRPr="00AD3084">
        <w:rPr>
          <w:rFonts w:ascii="Times New Roman" w:hAnsi="Times New Roman" w:cs="Times New Roman"/>
          <w:sz w:val="22"/>
          <w:szCs w:val="22"/>
        </w:rPr>
        <w:t xml:space="preserve"> – </w:t>
      </w:r>
      <w:r w:rsidR="00EA0816" w:rsidRPr="00AD3084">
        <w:rPr>
          <w:rFonts w:ascii="Times New Roman" w:hAnsi="Times New Roman" w:cs="Times New Roman"/>
          <w:sz w:val="22"/>
          <w:szCs w:val="22"/>
        </w:rPr>
        <w:t>maximum 1 page</w:t>
      </w:r>
      <w:bookmarkEnd w:id="41"/>
    </w:p>
    <w:p w14:paraId="4AEE0703" w14:textId="77777777" w:rsidR="00A50630" w:rsidRPr="00AD3084" w:rsidRDefault="00A50630" w:rsidP="00921A69">
      <w:pPr>
        <w:rPr>
          <w:rFonts w:eastAsia="Trebuchet MS" w:cs="Times New Roman"/>
          <w:b/>
          <w:bCs/>
          <w:color w:val="218F8B"/>
          <w:sz w:val="22"/>
        </w:rPr>
      </w:pPr>
    </w:p>
    <w:p w14:paraId="18FAF510" w14:textId="0A4ED9FD" w:rsidR="00A50630"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2" w:name="_Toc239863249"/>
      <w:r w:rsidRPr="00AD3084">
        <w:rPr>
          <w:rStyle w:val="pprag2Char"/>
          <w:rFonts w:ascii="Times New Roman" w:eastAsiaTheme="majorEastAsia" w:hAnsi="Times New Roman"/>
          <w:color w:val="000000"/>
          <w:sz w:val="22"/>
          <w:szCs w:val="22"/>
          <w:lang w:eastAsia="en-US"/>
        </w:rPr>
        <w:t xml:space="preserve">6.1 </w:t>
      </w:r>
      <w:r w:rsidR="00B2174B" w:rsidRPr="00AD3084">
        <w:rPr>
          <w:rStyle w:val="pprag2Char"/>
          <w:rFonts w:ascii="Times New Roman" w:eastAsiaTheme="majorEastAsia" w:hAnsi="Times New Roman"/>
          <w:color w:val="000000"/>
          <w:sz w:val="22"/>
          <w:szCs w:val="22"/>
          <w:lang w:eastAsia="en-US"/>
        </w:rPr>
        <w:t>Sustainability of results – max 6 points</w:t>
      </w:r>
      <w:bookmarkEnd w:id="42"/>
      <w:r w:rsidR="00B2174B" w:rsidRPr="00AD3084">
        <w:rPr>
          <w:rStyle w:val="pprag2Char"/>
          <w:rFonts w:ascii="Times New Roman" w:eastAsiaTheme="majorEastAsia" w:hAnsi="Times New Roman"/>
          <w:color w:val="000000"/>
          <w:sz w:val="22"/>
          <w:szCs w:val="22"/>
          <w:lang w:eastAsia="en-US"/>
        </w:rPr>
        <w:t xml:space="preserve"> </w:t>
      </w:r>
    </w:p>
    <w:p w14:paraId="16BB1EA2" w14:textId="50ECE2C8" w:rsidR="00A571CB" w:rsidRPr="00AD3084" w:rsidRDefault="00B2174B" w:rsidP="00921A69">
      <w:pPr>
        <w:rPr>
          <w:rFonts w:cs="Times New Roman"/>
          <w:sz w:val="22"/>
        </w:rPr>
      </w:pPr>
      <w:r w:rsidRPr="00AD3084">
        <w:rPr>
          <w:rFonts w:cs="Times New Roman"/>
          <w:sz w:val="22"/>
        </w:rPr>
        <w:t>Explain how the results of your action, especially jobs and income-generating activities, will be maintained after the grant ends. Identify who will be responsible and what income, resources or partnerships will support their continuation.</w:t>
      </w:r>
    </w:p>
    <w:p w14:paraId="4D0E7EFA" w14:textId="77777777" w:rsidR="00B2174B" w:rsidRPr="00AD3084" w:rsidRDefault="00B2174B" w:rsidP="00921A69">
      <w:pPr>
        <w:rPr>
          <w:rFonts w:cs="Times New Roman"/>
          <w:sz w:val="22"/>
        </w:rPr>
      </w:pPr>
    </w:p>
    <w:p w14:paraId="3F25E2BA" w14:textId="375F9551" w:rsidR="00B2174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3" w:name="_Toc239863250"/>
      <w:r w:rsidRPr="00AD3084">
        <w:rPr>
          <w:rStyle w:val="pprag2Char"/>
          <w:rFonts w:ascii="Times New Roman" w:eastAsiaTheme="majorEastAsia" w:hAnsi="Times New Roman"/>
          <w:color w:val="000000"/>
          <w:sz w:val="22"/>
          <w:szCs w:val="22"/>
          <w:lang w:eastAsia="en-US"/>
        </w:rPr>
        <w:t xml:space="preserve">6.2 </w:t>
      </w:r>
      <w:r w:rsidR="00B2174B" w:rsidRPr="00AD3084">
        <w:rPr>
          <w:rStyle w:val="pprag2Char"/>
          <w:rFonts w:ascii="Times New Roman" w:eastAsiaTheme="majorEastAsia" w:hAnsi="Times New Roman"/>
          <w:color w:val="000000"/>
          <w:sz w:val="22"/>
          <w:szCs w:val="22"/>
          <w:lang w:eastAsia="en-US"/>
        </w:rPr>
        <w:t>Replication and scale-up – max 5 points</w:t>
      </w:r>
      <w:bookmarkEnd w:id="43"/>
      <w:r w:rsidR="00B2174B" w:rsidRPr="00AD3084">
        <w:rPr>
          <w:rStyle w:val="pprag2Char"/>
          <w:rFonts w:ascii="Times New Roman" w:eastAsiaTheme="majorEastAsia" w:hAnsi="Times New Roman"/>
          <w:color w:val="000000"/>
          <w:sz w:val="22"/>
          <w:szCs w:val="22"/>
          <w:lang w:eastAsia="en-US"/>
        </w:rPr>
        <w:t xml:space="preserve"> </w:t>
      </w:r>
    </w:p>
    <w:p w14:paraId="7C588294" w14:textId="77777777" w:rsidR="00B2174B" w:rsidRPr="00AD3084" w:rsidRDefault="00B2174B" w:rsidP="00B2174B">
      <w:pPr>
        <w:rPr>
          <w:rFonts w:cs="Times New Roman"/>
          <w:sz w:val="22"/>
          <w:lang w:val="en-GB"/>
        </w:rPr>
      </w:pPr>
      <w:r w:rsidRPr="00AD3084">
        <w:rPr>
          <w:rFonts w:cs="Times New Roman"/>
          <w:sz w:val="22"/>
          <w:lang w:val="en-GB"/>
        </w:rPr>
        <w:t>Explain how your approach could be repeated in other Roma communities or expanded to reach more people. Describe the resources, partnerships and local conditions needed to make this possible.</w:t>
      </w:r>
    </w:p>
    <w:p w14:paraId="1A5759F6" w14:textId="77777777" w:rsidR="00B2174B" w:rsidRPr="00AD3084" w:rsidRDefault="00B2174B" w:rsidP="00921A69">
      <w:pPr>
        <w:rPr>
          <w:rFonts w:cs="Times New Roman"/>
          <w:sz w:val="22"/>
        </w:rPr>
      </w:pPr>
    </w:p>
    <w:p w14:paraId="433B3102" w14:textId="5BAF6BF0" w:rsidR="00B2174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4" w:name="_Toc239863251"/>
      <w:r w:rsidRPr="00AD3084">
        <w:rPr>
          <w:rStyle w:val="pprag2Char"/>
          <w:rFonts w:ascii="Times New Roman" w:eastAsiaTheme="majorEastAsia" w:hAnsi="Times New Roman"/>
          <w:color w:val="000000"/>
          <w:sz w:val="22"/>
          <w:szCs w:val="22"/>
          <w:lang w:eastAsia="en-US"/>
        </w:rPr>
        <w:t xml:space="preserve">6.3 </w:t>
      </w:r>
      <w:r w:rsidR="00B2174B" w:rsidRPr="00AD3084">
        <w:rPr>
          <w:rStyle w:val="pprag2Char"/>
          <w:rFonts w:ascii="Times New Roman" w:eastAsiaTheme="majorEastAsia" w:hAnsi="Times New Roman"/>
          <w:color w:val="000000"/>
          <w:sz w:val="22"/>
          <w:szCs w:val="22"/>
          <w:lang w:eastAsia="en-US"/>
        </w:rPr>
        <w:t>Partnerships – max 4 points</w:t>
      </w:r>
      <w:bookmarkEnd w:id="44"/>
      <w:r w:rsidR="00B2174B" w:rsidRPr="00AD3084">
        <w:rPr>
          <w:rStyle w:val="pprag2Char"/>
          <w:rFonts w:ascii="Times New Roman" w:eastAsiaTheme="majorEastAsia" w:hAnsi="Times New Roman"/>
          <w:color w:val="000000"/>
          <w:sz w:val="22"/>
          <w:szCs w:val="22"/>
          <w:lang w:eastAsia="en-US"/>
        </w:rPr>
        <w:t xml:space="preserve"> </w:t>
      </w:r>
    </w:p>
    <w:p w14:paraId="5A8764F9" w14:textId="72AD0365" w:rsidR="00B2174B" w:rsidRPr="00AD3084" w:rsidRDefault="00B2174B" w:rsidP="00921A69">
      <w:pPr>
        <w:rPr>
          <w:rFonts w:cs="Times New Roman"/>
          <w:sz w:val="22"/>
        </w:rPr>
      </w:pPr>
      <w:r w:rsidRPr="00AD3084">
        <w:rPr>
          <w:rFonts w:cs="Times New Roman"/>
          <w:sz w:val="22"/>
        </w:rPr>
        <w:t>Identify the municipalities, employers, education or employment service providers involved in your action. Explain what each will contribute and provide supporting documents, such as letters of commitment or cooperation agreements.</w:t>
      </w:r>
    </w:p>
    <w:p w14:paraId="5D89178E" w14:textId="77777777" w:rsidR="00B2174B" w:rsidRPr="00AD3084" w:rsidRDefault="00B2174B" w:rsidP="00921A69">
      <w:pPr>
        <w:rPr>
          <w:rFonts w:cs="Times New Roman"/>
          <w:sz w:val="22"/>
        </w:rPr>
      </w:pPr>
    </w:p>
    <w:p w14:paraId="105B5B2E" w14:textId="4856017A" w:rsidR="00B2174B"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45" w:name="_Toc239863252"/>
      <w:r w:rsidRPr="00AD3084">
        <w:rPr>
          <w:rFonts w:ascii="Times New Roman" w:hAnsi="Times New Roman" w:cs="Times New Roman"/>
          <w:sz w:val="22"/>
          <w:szCs w:val="22"/>
        </w:rPr>
        <w:t>B</w:t>
      </w:r>
      <w:r w:rsidR="00632CDB" w:rsidRPr="00AD3084">
        <w:rPr>
          <w:rFonts w:ascii="Times New Roman" w:hAnsi="Times New Roman" w:cs="Times New Roman"/>
          <w:sz w:val="22"/>
          <w:szCs w:val="22"/>
        </w:rPr>
        <w:t xml:space="preserve">.7 </w:t>
      </w:r>
      <w:r w:rsidR="00D14303" w:rsidRPr="00AD3084">
        <w:rPr>
          <w:rFonts w:ascii="Times New Roman" w:hAnsi="Times New Roman" w:cs="Times New Roman"/>
          <w:sz w:val="22"/>
          <w:szCs w:val="22"/>
        </w:rPr>
        <w:t>Budget realism and cost-effectiveness</w:t>
      </w:r>
      <w:r w:rsidR="002564F2" w:rsidRPr="00AD3084">
        <w:rPr>
          <w:rFonts w:ascii="Times New Roman" w:hAnsi="Times New Roman" w:cs="Times New Roman"/>
          <w:sz w:val="22"/>
          <w:szCs w:val="22"/>
        </w:rPr>
        <w:t xml:space="preserve"> –</w:t>
      </w:r>
      <w:r w:rsidR="00EA0816" w:rsidRPr="00AD3084">
        <w:rPr>
          <w:rFonts w:ascii="Times New Roman" w:hAnsi="Times New Roman" w:cs="Times New Roman"/>
          <w:sz w:val="22"/>
          <w:szCs w:val="22"/>
        </w:rPr>
        <w:t xml:space="preserve"> max 1 page</w:t>
      </w:r>
      <w:bookmarkEnd w:id="45"/>
    </w:p>
    <w:p w14:paraId="41E04155" w14:textId="1242C4BE" w:rsidR="00D14303" w:rsidRPr="00AD3084" w:rsidRDefault="00D14303" w:rsidP="00921A69">
      <w:pPr>
        <w:rPr>
          <w:rFonts w:cs="Times New Roman"/>
          <w:sz w:val="22"/>
        </w:rPr>
      </w:pPr>
      <w:r w:rsidRPr="00AD3084">
        <w:rPr>
          <w:rFonts w:cs="Times New Roman"/>
          <w:sz w:val="22"/>
        </w:rPr>
        <w:t>Do not recreate the detailed budget here. Use the prescribed Excel form for quantities, unit costs, totals, calculations and funding sources</w:t>
      </w:r>
    </w:p>
    <w:p w14:paraId="619E7EA4" w14:textId="77777777" w:rsidR="00D14303" w:rsidRPr="00AD3084" w:rsidRDefault="00D14303" w:rsidP="00921A69">
      <w:pPr>
        <w:rPr>
          <w:rFonts w:cs="Times New Roman"/>
          <w:sz w:val="22"/>
        </w:rPr>
      </w:pPr>
    </w:p>
    <w:p w14:paraId="7C1AB512" w14:textId="6A42EA8E" w:rsidR="00EF5662" w:rsidRPr="00AD3084" w:rsidRDefault="00AD3084" w:rsidP="00D54597">
      <w:pPr>
        <w:pStyle w:val="Heading2"/>
        <w:rPr>
          <w:rStyle w:val="pprag2Char"/>
          <w:rFonts w:ascii="Times New Roman" w:eastAsiaTheme="majorEastAsia" w:hAnsi="Times New Roman"/>
          <w:color w:val="000000"/>
          <w:sz w:val="22"/>
          <w:szCs w:val="22"/>
          <w:lang w:eastAsia="en-US"/>
        </w:rPr>
      </w:pPr>
      <w:bookmarkStart w:id="46" w:name="_Toc239863253"/>
      <w:r w:rsidRPr="00AD3084">
        <w:rPr>
          <w:rStyle w:val="pprag2Char"/>
          <w:rFonts w:ascii="Times New Roman" w:eastAsiaTheme="majorEastAsia" w:hAnsi="Times New Roman"/>
          <w:color w:val="000000"/>
          <w:sz w:val="22"/>
          <w:szCs w:val="22"/>
          <w:lang w:eastAsia="en-US"/>
        </w:rPr>
        <w:t>7</w:t>
      </w:r>
      <w:r w:rsidR="00EF5662" w:rsidRPr="00AD3084">
        <w:rPr>
          <w:rStyle w:val="pprag2Char"/>
          <w:rFonts w:ascii="Times New Roman" w:eastAsiaTheme="majorEastAsia" w:hAnsi="Times New Roman"/>
          <w:color w:val="000000"/>
          <w:sz w:val="22"/>
          <w:szCs w:val="22"/>
          <w:lang w:eastAsia="en-US"/>
        </w:rPr>
        <w:t>.1 Link between the budget and activities – max 4 points</w:t>
      </w:r>
      <w:bookmarkEnd w:id="46"/>
      <w:r w:rsidR="00EF5662" w:rsidRPr="00AD3084">
        <w:rPr>
          <w:rStyle w:val="pprag2Char"/>
          <w:rFonts w:ascii="Times New Roman" w:eastAsiaTheme="majorEastAsia" w:hAnsi="Times New Roman"/>
          <w:color w:val="000000"/>
          <w:sz w:val="22"/>
          <w:szCs w:val="22"/>
          <w:lang w:eastAsia="en-US"/>
        </w:rPr>
        <w:t xml:space="preserve"> </w:t>
      </w:r>
    </w:p>
    <w:p w14:paraId="5E3E3379" w14:textId="46EC8E45" w:rsidR="00EF5662" w:rsidRPr="00AD3084" w:rsidRDefault="00EF5662" w:rsidP="00EF5662">
      <w:pPr>
        <w:rPr>
          <w:rFonts w:cs="Times New Roman"/>
          <w:sz w:val="22"/>
          <w:lang w:val="en-GB"/>
        </w:rPr>
      </w:pPr>
      <w:r w:rsidRPr="00AD3084">
        <w:rPr>
          <w:rFonts w:cs="Times New Roman"/>
          <w:sz w:val="22"/>
          <w:lang w:val="en-GB"/>
        </w:rPr>
        <w:t>Explain which activities the main budget items will pay for. Confirm that all main activities are covered by the budget, or explain how any activities without a budget allocation will be supported.</w:t>
      </w:r>
    </w:p>
    <w:p w14:paraId="2F9AC5FD" w14:textId="648B181F" w:rsidR="00EF5662" w:rsidRPr="00AD3084" w:rsidRDefault="00AD3084" w:rsidP="00D54597">
      <w:pPr>
        <w:pStyle w:val="Heading2"/>
        <w:rPr>
          <w:rStyle w:val="pprag2Char"/>
          <w:rFonts w:ascii="Times New Roman" w:eastAsiaTheme="majorEastAsia" w:hAnsi="Times New Roman"/>
          <w:color w:val="000000"/>
          <w:sz w:val="22"/>
          <w:szCs w:val="22"/>
          <w:lang w:eastAsia="en-US"/>
        </w:rPr>
      </w:pPr>
      <w:bookmarkStart w:id="47" w:name="_Toc239863254"/>
      <w:r w:rsidRPr="00AD3084">
        <w:rPr>
          <w:rStyle w:val="pprag2Char"/>
          <w:rFonts w:ascii="Times New Roman" w:eastAsiaTheme="majorEastAsia" w:hAnsi="Times New Roman"/>
          <w:color w:val="000000"/>
          <w:sz w:val="22"/>
          <w:szCs w:val="22"/>
          <w:lang w:eastAsia="en-US"/>
        </w:rPr>
        <w:t>7</w:t>
      </w:r>
      <w:r w:rsidR="00EF5662" w:rsidRPr="00AD3084">
        <w:rPr>
          <w:rStyle w:val="pprag2Char"/>
          <w:rFonts w:ascii="Times New Roman" w:eastAsiaTheme="majorEastAsia" w:hAnsi="Times New Roman"/>
          <w:color w:val="000000"/>
          <w:sz w:val="22"/>
          <w:szCs w:val="22"/>
          <w:lang w:eastAsia="en-US"/>
        </w:rPr>
        <w:t>.2 Realistic costs and quantities – max 3 points</w:t>
      </w:r>
      <w:bookmarkEnd w:id="47"/>
      <w:r w:rsidR="00EF5662" w:rsidRPr="00AD3084">
        <w:rPr>
          <w:rStyle w:val="pprag2Char"/>
          <w:rFonts w:ascii="Times New Roman" w:eastAsiaTheme="majorEastAsia" w:hAnsi="Times New Roman"/>
          <w:color w:val="000000"/>
          <w:sz w:val="22"/>
          <w:szCs w:val="22"/>
          <w:lang w:eastAsia="en-US"/>
        </w:rPr>
        <w:t xml:space="preserve"> </w:t>
      </w:r>
    </w:p>
    <w:p w14:paraId="13498FE9" w14:textId="12FA83B1" w:rsidR="00EF5662" w:rsidRPr="00AD3084" w:rsidRDefault="00EF5662" w:rsidP="00EF5662">
      <w:pPr>
        <w:rPr>
          <w:rFonts w:cs="Times New Roman"/>
          <w:sz w:val="22"/>
          <w:lang w:val="en-GB"/>
        </w:rPr>
      </w:pPr>
      <w:r w:rsidRPr="00AD3084">
        <w:rPr>
          <w:rFonts w:cs="Times New Roman"/>
          <w:sz w:val="22"/>
          <w:lang w:val="en-GB"/>
        </w:rPr>
        <w:t>Explain how you calculated the prices and quantities in your Excel budget. For example, did you use supplier quotes, market prices or previous experience? Explain why the equipment and start-up materials requested are needed.</w:t>
      </w:r>
    </w:p>
    <w:p w14:paraId="6733D4D7" w14:textId="77777777" w:rsidR="004A4773" w:rsidRPr="00AD3084" w:rsidRDefault="004A4773" w:rsidP="00EF5662">
      <w:pPr>
        <w:rPr>
          <w:rFonts w:cs="Times New Roman"/>
          <w:sz w:val="22"/>
          <w:lang w:val="en-GB"/>
        </w:rPr>
      </w:pPr>
    </w:p>
    <w:p w14:paraId="0C3FB335" w14:textId="7DC246E3" w:rsidR="00EF5662" w:rsidRPr="00AD3084" w:rsidRDefault="00AD3084" w:rsidP="00D54597">
      <w:pPr>
        <w:pStyle w:val="Heading2"/>
        <w:rPr>
          <w:rStyle w:val="pprag2Char"/>
          <w:rFonts w:ascii="Times New Roman" w:eastAsiaTheme="majorEastAsia" w:hAnsi="Times New Roman"/>
          <w:color w:val="000000"/>
          <w:sz w:val="22"/>
          <w:szCs w:val="22"/>
          <w:lang w:eastAsia="en-US"/>
        </w:rPr>
      </w:pPr>
      <w:bookmarkStart w:id="48" w:name="_Toc239863255"/>
      <w:r w:rsidRPr="00AD3084">
        <w:rPr>
          <w:rStyle w:val="pprag2Char"/>
          <w:rFonts w:ascii="Times New Roman" w:eastAsiaTheme="majorEastAsia" w:hAnsi="Times New Roman"/>
          <w:color w:val="000000"/>
          <w:sz w:val="22"/>
          <w:szCs w:val="22"/>
          <w:lang w:eastAsia="en-US"/>
        </w:rPr>
        <w:t>7.</w:t>
      </w:r>
      <w:r w:rsidR="00632CDB" w:rsidRPr="00AD3084">
        <w:rPr>
          <w:rStyle w:val="pprag2Char"/>
          <w:rFonts w:ascii="Times New Roman" w:eastAsiaTheme="majorEastAsia" w:hAnsi="Times New Roman"/>
          <w:color w:val="000000"/>
          <w:sz w:val="22"/>
          <w:szCs w:val="22"/>
          <w:lang w:eastAsia="en-US"/>
        </w:rPr>
        <w:t xml:space="preserve">3 </w:t>
      </w:r>
      <w:r w:rsidR="00EF5662" w:rsidRPr="00AD3084">
        <w:rPr>
          <w:rStyle w:val="pprag2Char"/>
          <w:rFonts w:ascii="Times New Roman" w:eastAsiaTheme="majorEastAsia" w:hAnsi="Times New Roman"/>
          <w:color w:val="000000"/>
          <w:sz w:val="22"/>
          <w:szCs w:val="22"/>
          <w:lang w:eastAsia="en-US"/>
        </w:rPr>
        <w:t>Balance of costs – max 3 points</w:t>
      </w:r>
      <w:bookmarkEnd w:id="48"/>
    </w:p>
    <w:p w14:paraId="0822A727" w14:textId="60071F11" w:rsidR="00EF5662" w:rsidRPr="00AD3084" w:rsidRDefault="00EF5662" w:rsidP="00EF5662">
      <w:pPr>
        <w:rPr>
          <w:rFonts w:cs="Times New Roman"/>
          <w:sz w:val="22"/>
          <w:lang w:val="en-GB"/>
        </w:rPr>
      </w:pPr>
      <w:r w:rsidRPr="00AD3084">
        <w:rPr>
          <w:rFonts w:cs="Times New Roman"/>
          <w:sz w:val="22"/>
          <w:lang w:val="en-GB"/>
        </w:rPr>
        <w:t>Using your Excel budget, state what percentage is for administration and management and what percentage directly benefits the target group. Explain why the administration and management costs are necessary and reasonable.</w:t>
      </w:r>
    </w:p>
    <w:p w14:paraId="38128180" w14:textId="77777777" w:rsidR="00D14303" w:rsidRPr="00AD3084" w:rsidRDefault="00D14303" w:rsidP="00921A69">
      <w:pPr>
        <w:rPr>
          <w:rFonts w:cs="Times New Roman"/>
          <w:sz w:val="22"/>
        </w:rPr>
      </w:pPr>
    </w:p>
    <w:p w14:paraId="1C847864" w14:textId="77777777" w:rsidR="0043184D" w:rsidRPr="00AD3084" w:rsidRDefault="0043184D" w:rsidP="00921A69">
      <w:pPr>
        <w:rPr>
          <w:rFonts w:cs="Times New Roman"/>
          <w:sz w:val="22"/>
        </w:rPr>
      </w:pPr>
    </w:p>
    <w:p w14:paraId="4986733B" w14:textId="77777777" w:rsidR="0043184D" w:rsidRPr="00AD3084" w:rsidRDefault="0043184D" w:rsidP="00921A69">
      <w:pPr>
        <w:rPr>
          <w:rFonts w:cs="Times New Roman"/>
          <w:sz w:val="22"/>
        </w:rPr>
      </w:pPr>
    </w:p>
    <w:p w14:paraId="755C9F99" w14:textId="77777777" w:rsidR="0043184D" w:rsidRPr="00AD3084" w:rsidRDefault="0043184D" w:rsidP="00921A69">
      <w:pPr>
        <w:rPr>
          <w:rFonts w:cs="Times New Roman"/>
          <w:sz w:val="22"/>
        </w:rPr>
      </w:pPr>
    </w:p>
    <w:p w14:paraId="731D70CD" w14:textId="77777777" w:rsidR="0043184D" w:rsidRPr="00AD3084" w:rsidRDefault="0043184D" w:rsidP="00921A69">
      <w:pPr>
        <w:rPr>
          <w:rFonts w:cs="Times New Roman"/>
          <w:sz w:val="22"/>
        </w:rPr>
      </w:pPr>
    </w:p>
    <w:p w14:paraId="223A2839" w14:textId="77777777" w:rsidR="0043184D" w:rsidRPr="00AD3084" w:rsidRDefault="0043184D" w:rsidP="00921A69">
      <w:pPr>
        <w:rPr>
          <w:rFonts w:cs="Times New Roman"/>
          <w:sz w:val="22"/>
        </w:rPr>
      </w:pPr>
    </w:p>
    <w:p w14:paraId="049E8D57" w14:textId="77777777" w:rsidR="00794FA1" w:rsidRPr="00AD3084" w:rsidRDefault="00794FA1">
      <w:pPr>
        <w:rPr>
          <w:rFonts w:cs="Times New Roman"/>
          <w:sz w:val="22"/>
        </w:rPr>
        <w:sectPr w:rsidR="00794FA1" w:rsidRPr="00AD3084" w:rsidSect="00C17446">
          <w:footerReference w:type="default" r:id="rId11"/>
          <w:pgSz w:w="12240" w:h="15840"/>
          <w:pgMar w:top="1440" w:right="1440" w:bottom="1440" w:left="1440" w:header="397" w:footer="454" w:gutter="0"/>
          <w:cols w:space="720"/>
          <w:docGrid w:linePitch="360"/>
        </w:sectPr>
      </w:pPr>
    </w:p>
    <w:p w14:paraId="3FD6BA01" w14:textId="77777777" w:rsidR="00430038" w:rsidRPr="00AD3084" w:rsidRDefault="00430038" w:rsidP="00430038">
      <w:pPr>
        <w:rPr>
          <w:rFonts w:cs="Times New Roman"/>
          <w:sz w:val="22"/>
        </w:rPr>
      </w:pPr>
    </w:p>
    <w:p w14:paraId="2B91A4FF" w14:textId="6F80DFF9" w:rsidR="00794FA1" w:rsidRPr="00AD3084" w:rsidRDefault="003B0E7F" w:rsidP="00774128">
      <w:pPr>
        <w:pStyle w:val="Heading1"/>
        <w:shd w:val="clear" w:color="auto" w:fill="EAF1DD" w:themeFill="accent3" w:themeFillTint="33"/>
        <w:rPr>
          <w:rFonts w:ascii="Times New Roman" w:hAnsi="Times New Roman" w:cs="Times New Roman"/>
          <w:sz w:val="22"/>
          <w:szCs w:val="22"/>
        </w:rPr>
      </w:pPr>
      <w:bookmarkStart w:id="49" w:name="_Toc239863256"/>
      <w:r w:rsidRPr="00AD3084">
        <w:rPr>
          <w:rFonts w:ascii="Times New Roman" w:hAnsi="Times New Roman" w:cs="Times New Roman"/>
          <w:sz w:val="22"/>
          <w:szCs w:val="22"/>
        </w:rPr>
        <w:t>B</w:t>
      </w:r>
      <w:r w:rsidR="00C32926" w:rsidRPr="00AD3084">
        <w:rPr>
          <w:rFonts w:ascii="Times New Roman" w:hAnsi="Times New Roman" w:cs="Times New Roman"/>
          <w:sz w:val="22"/>
          <w:szCs w:val="22"/>
        </w:rPr>
        <w:t>.</w:t>
      </w:r>
      <w:r w:rsidRPr="00AD3084">
        <w:rPr>
          <w:rFonts w:ascii="Times New Roman" w:hAnsi="Times New Roman" w:cs="Times New Roman"/>
          <w:sz w:val="22"/>
          <w:szCs w:val="22"/>
        </w:rPr>
        <w:t>8</w:t>
      </w:r>
      <w:r w:rsidR="00C32926" w:rsidRPr="00AD3084">
        <w:rPr>
          <w:rFonts w:ascii="Times New Roman" w:hAnsi="Times New Roman" w:cs="Times New Roman"/>
          <w:sz w:val="22"/>
          <w:szCs w:val="22"/>
        </w:rPr>
        <w:t xml:space="preserve"> Monitoring, Evaluation, Accountability and Reporting</w:t>
      </w:r>
      <w:r w:rsidR="00EA0816" w:rsidRPr="00AD3084">
        <w:rPr>
          <w:rFonts w:ascii="Times New Roman" w:hAnsi="Times New Roman" w:cs="Times New Roman"/>
          <w:sz w:val="22"/>
          <w:szCs w:val="22"/>
        </w:rPr>
        <w:t xml:space="preserve"> </w:t>
      </w:r>
      <w:r w:rsidR="00774128" w:rsidRPr="00AD3084">
        <w:rPr>
          <w:rFonts w:ascii="Times New Roman" w:hAnsi="Times New Roman" w:cs="Times New Roman"/>
          <w:sz w:val="22"/>
          <w:szCs w:val="22"/>
        </w:rPr>
        <w:t>–</w:t>
      </w:r>
      <w:r w:rsidR="00EA0816" w:rsidRPr="00AD3084">
        <w:rPr>
          <w:rFonts w:ascii="Times New Roman" w:hAnsi="Times New Roman" w:cs="Times New Roman"/>
          <w:sz w:val="22"/>
          <w:szCs w:val="22"/>
        </w:rPr>
        <w:t xml:space="preserve"> </w:t>
      </w:r>
      <w:r w:rsidR="00774128" w:rsidRPr="00AD3084">
        <w:rPr>
          <w:rFonts w:ascii="Times New Roman" w:hAnsi="Times New Roman" w:cs="Times New Roman"/>
          <w:sz w:val="22"/>
          <w:szCs w:val="22"/>
        </w:rPr>
        <w:t>max 0.5 page</w:t>
      </w:r>
      <w:bookmarkEnd w:id="49"/>
    </w:p>
    <w:p w14:paraId="26A802F2" w14:textId="14DAA7D2" w:rsidR="00794FA1" w:rsidRPr="00AD3084" w:rsidRDefault="006A2C6E">
      <w:pPr>
        <w:ind w:left="312" w:hanging="142"/>
        <w:rPr>
          <w:rFonts w:cs="Times New Roman"/>
          <w:sz w:val="22"/>
        </w:rPr>
      </w:pPr>
      <w:r w:rsidRPr="00AD3084">
        <w:rPr>
          <w:rFonts w:cs="Times New Roman"/>
          <w:b/>
          <w:sz w:val="22"/>
        </w:rPr>
        <w:t xml:space="preserve">• </w:t>
      </w:r>
      <w:r w:rsidRPr="00AD3084">
        <w:rPr>
          <w:rFonts w:cs="Times New Roman"/>
          <w:sz w:val="22"/>
        </w:rPr>
        <w:t>Who will be responsible for monitoring and data quality.</w:t>
      </w:r>
      <w:r w:rsidR="00632CDB" w:rsidRPr="00AD3084">
        <w:rPr>
          <w:rFonts w:cs="Times New Roman"/>
          <w:sz w:val="22"/>
        </w:rPr>
        <w:t xml:space="preserve"> </w:t>
      </w:r>
      <w:r w:rsidRPr="00AD3084">
        <w:rPr>
          <w:rFonts w:cs="Times New Roman"/>
          <w:sz w:val="22"/>
        </w:rPr>
        <w:t>How progress against outputs, outcomes and indicators will be collected, consolidated and reviewed.</w:t>
      </w:r>
    </w:p>
    <w:p w14:paraId="3A019F23" w14:textId="31D49BAE" w:rsidR="00794FA1" w:rsidRPr="00AD3084" w:rsidRDefault="00794FA1" w:rsidP="00632CDB">
      <w:pPr>
        <w:ind w:left="312" w:hanging="142"/>
        <w:rPr>
          <w:rFonts w:cs="Times New Roman"/>
          <w:sz w:val="22"/>
        </w:rPr>
      </w:pPr>
    </w:p>
    <w:p w14:paraId="13B7B8F8" w14:textId="77777777" w:rsidR="007837C8" w:rsidRPr="00AD3084" w:rsidRDefault="007837C8">
      <w:pPr>
        <w:ind w:left="312" w:hanging="142"/>
        <w:rPr>
          <w:rFonts w:cs="Times New Roman"/>
          <w:sz w:val="22"/>
        </w:rPr>
      </w:pPr>
    </w:p>
    <w:p w14:paraId="48F775C8" w14:textId="77777777" w:rsidR="007837C8" w:rsidRPr="00AD3084" w:rsidRDefault="007837C8">
      <w:pPr>
        <w:ind w:left="312" w:hanging="142"/>
        <w:rPr>
          <w:rFonts w:cs="Times New Roman"/>
          <w:sz w:val="22"/>
        </w:rPr>
      </w:pPr>
    </w:p>
    <w:p w14:paraId="62F727C6" w14:textId="77777777" w:rsidR="00621F9D" w:rsidRPr="00AD3084" w:rsidRDefault="00621F9D">
      <w:pPr>
        <w:ind w:left="312" w:hanging="142"/>
        <w:rPr>
          <w:rFonts w:cs="Times New Roman"/>
          <w:sz w:val="22"/>
        </w:rPr>
      </w:pPr>
    </w:p>
    <w:p w14:paraId="334246F1" w14:textId="2703A36A" w:rsidR="00794FA1" w:rsidRPr="00AD3084" w:rsidRDefault="003B0E7F" w:rsidP="00774128">
      <w:pPr>
        <w:pStyle w:val="Heading1"/>
        <w:shd w:val="clear" w:color="auto" w:fill="EAF1DD" w:themeFill="accent3" w:themeFillTint="33"/>
        <w:rPr>
          <w:rFonts w:ascii="Times New Roman" w:hAnsi="Times New Roman" w:cs="Times New Roman"/>
          <w:sz w:val="22"/>
          <w:szCs w:val="22"/>
        </w:rPr>
      </w:pPr>
      <w:bookmarkStart w:id="50" w:name="_Toc239863257"/>
      <w:r w:rsidRPr="00AD3084">
        <w:rPr>
          <w:rFonts w:ascii="Times New Roman" w:hAnsi="Times New Roman" w:cs="Times New Roman"/>
          <w:sz w:val="22"/>
          <w:szCs w:val="22"/>
        </w:rPr>
        <w:t>B</w:t>
      </w:r>
      <w:r w:rsidR="00C32926" w:rsidRPr="00AD3084">
        <w:rPr>
          <w:rFonts w:ascii="Times New Roman" w:hAnsi="Times New Roman" w:cs="Times New Roman"/>
          <w:sz w:val="22"/>
          <w:szCs w:val="22"/>
        </w:rPr>
        <w:t>.</w:t>
      </w:r>
      <w:r w:rsidRPr="00AD3084">
        <w:rPr>
          <w:rFonts w:ascii="Times New Roman" w:hAnsi="Times New Roman" w:cs="Times New Roman"/>
          <w:sz w:val="22"/>
          <w:szCs w:val="22"/>
        </w:rPr>
        <w:t>9</w:t>
      </w:r>
      <w:r w:rsidR="00C32926" w:rsidRPr="00AD3084">
        <w:rPr>
          <w:rFonts w:ascii="Times New Roman" w:hAnsi="Times New Roman" w:cs="Times New Roman"/>
          <w:sz w:val="22"/>
          <w:szCs w:val="22"/>
        </w:rPr>
        <w:t xml:space="preserve"> Communication and Visibility of EU Support</w:t>
      </w:r>
      <w:r w:rsidR="00774128" w:rsidRPr="00AD3084">
        <w:rPr>
          <w:rFonts w:ascii="Times New Roman" w:hAnsi="Times New Roman" w:cs="Times New Roman"/>
          <w:sz w:val="22"/>
          <w:szCs w:val="22"/>
        </w:rPr>
        <w:t xml:space="preserve"> - max 0.5 page</w:t>
      </w:r>
      <w:bookmarkEnd w:id="50"/>
    </w:p>
    <w:p w14:paraId="509015FC" w14:textId="0FECEC78" w:rsidR="00794FA1" w:rsidRPr="00AD3084" w:rsidRDefault="006A2C6E">
      <w:pPr>
        <w:ind w:left="312" w:hanging="142"/>
        <w:rPr>
          <w:rFonts w:cs="Times New Roman"/>
          <w:sz w:val="22"/>
        </w:rPr>
      </w:pPr>
      <w:r w:rsidRPr="00AD3084">
        <w:rPr>
          <w:rFonts w:cs="Times New Roman"/>
          <w:b/>
          <w:sz w:val="22"/>
        </w:rPr>
        <w:t xml:space="preserve">• </w:t>
      </w:r>
      <w:r w:rsidRPr="00AD3084">
        <w:rPr>
          <w:rFonts w:cs="Times New Roman"/>
          <w:sz w:val="22"/>
        </w:rPr>
        <w:t>Describe planned communication and visibility activities and target audiences.</w:t>
      </w:r>
      <w:r w:rsidR="00EA0816" w:rsidRPr="00AD3084">
        <w:rPr>
          <w:rFonts w:cs="Times New Roman"/>
          <w:sz w:val="22"/>
        </w:rPr>
        <w:t xml:space="preserve"> </w:t>
      </w:r>
      <w:r w:rsidRPr="00AD3084">
        <w:rPr>
          <w:rFonts w:cs="Times New Roman"/>
          <w:sz w:val="22"/>
        </w:rPr>
        <w:t>Describe communication channels, events, materials, social media and beneficiary stories, where relevant.</w:t>
      </w:r>
    </w:p>
    <w:p w14:paraId="55476FFF" w14:textId="77777777" w:rsidR="007837C8" w:rsidRPr="00AD3084" w:rsidRDefault="007837C8">
      <w:pPr>
        <w:ind w:left="312" w:hanging="142"/>
        <w:rPr>
          <w:rFonts w:cs="Times New Roman"/>
          <w:sz w:val="22"/>
        </w:rPr>
      </w:pPr>
    </w:p>
    <w:p w14:paraId="15A1BF26" w14:textId="77777777" w:rsidR="007837C8" w:rsidRPr="00AD3084" w:rsidRDefault="007837C8">
      <w:pPr>
        <w:ind w:left="312" w:hanging="142"/>
        <w:rPr>
          <w:rFonts w:cs="Times New Roman"/>
          <w:sz w:val="22"/>
        </w:rPr>
      </w:pPr>
    </w:p>
    <w:p w14:paraId="67CD6BCB" w14:textId="5914F17C" w:rsidR="00794FA1" w:rsidRPr="00AD3084" w:rsidRDefault="00C32926" w:rsidP="00550FA6">
      <w:pPr>
        <w:pStyle w:val="Heading2"/>
        <w:shd w:val="clear" w:color="auto" w:fill="F2F2F2" w:themeFill="background1" w:themeFillShade="F2"/>
        <w:rPr>
          <w:rFonts w:ascii="Times New Roman" w:hAnsi="Times New Roman" w:cs="Times New Roman"/>
          <w:sz w:val="22"/>
          <w:szCs w:val="22"/>
        </w:rPr>
      </w:pPr>
      <w:bookmarkStart w:id="51" w:name="_Toc239863258"/>
      <w:r w:rsidRPr="00AD3084">
        <w:rPr>
          <w:rFonts w:ascii="Times New Roman" w:hAnsi="Times New Roman" w:cs="Times New Roman"/>
          <w:sz w:val="22"/>
          <w:szCs w:val="22"/>
        </w:rPr>
        <w:t>Checklist of Submitted Documents</w:t>
      </w:r>
      <w:bookmarkEnd w:id="51"/>
    </w:p>
    <w:tbl>
      <w:tblPr>
        <w:tblStyle w:val="TableGrid"/>
        <w:tblW w:w="0" w:type="auto"/>
        <w:jc w:val="center"/>
        <w:tblLayout w:type="fixed"/>
        <w:tblLook w:val="04A0" w:firstRow="1" w:lastRow="0" w:firstColumn="1" w:lastColumn="0" w:noHBand="0" w:noVBand="1"/>
      </w:tblPr>
      <w:tblGrid>
        <w:gridCol w:w="8277"/>
        <w:gridCol w:w="1361"/>
      </w:tblGrid>
      <w:tr w:rsidR="00794FA1" w:rsidRPr="00AD3084" w14:paraId="3EBDEE75" w14:textId="77777777">
        <w:trPr>
          <w:tblHeader/>
          <w:jc w:val="center"/>
        </w:trPr>
        <w:tc>
          <w:tcPr>
            <w:tcW w:w="8277"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4EAD3D63" w14:textId="77777777" w:rsidR="00794FA1" w:rsidRPr="00AD3084" w:rsidRDefault="006A2C6E">
            <w:pPr>
              <w:spacing w:after="0"/>
              <w:rPr>
                <w:rFonts w:cs="Times New Roman"/>
                <w:sz w:val="22"/>
              </w:rPr>
            </w:pPr>
            <w:r w:rsidRPr="00AD3084">
              <w:rPr>
                <w:rFonts w:cs="Times New Roman"/>
                <w:b/>
                <w:sz w:val="22"/>
              </w:rPr>
              <w:t>Document</w:t>
            </w:r>
          </w:p>
        </w:tc>
        <w:tc>
          <w:tcPr>
            <w:tcW w:w="1361"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6718D55B" w14:textId="77777777" w:rsidR="00794FA1" w:rsidRPr="00AD3084" w:rsidRDefault="006A2C6E">
            <w:pPr>
              <w:spacing w:after="0"/>
              <w:rPr>
                <w:rFonts w:cs="Times New Roman"/>
                <w:sz w:val="22"/>
              </w:rPr>
            </w:pPr>
            <w:r w:rsidRPr="00AD3084">
              <w:rPr>
                <w:rFonts w:cs="Times New Roman"/>
                <w:b/>
                <w:sz w:val="22"/>
              </w:rPr>
              <w:t>Submitted</w:t>
            </w:r>
          </w:p>
        </w:tc>
      </w:tr>
      <w:tr w:rsidR="00794FA1" w:rsidRPr="00AD3084" w14:paraId="6AB17DE7"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771D5A6" w14:textId="77777777" w:rsidR="00794FA1" w:rsidRPr="00AD3084" w:rsidRDefault="006A2C6E">
            <w:pPr>
              <w:spacing w:after="0"/>
              <w:rPr>
                <w:rFonts w:cs="Times New Roman"/>
                <w:sz w:val="22"/>
              </w:rPr>
            </w:pPr>
            <w:r w:rsidRPr="00AD3084">
              <w:rPr>
                <w:rFonts w:cs="Times New Roman"/>
                <w:sz w:val="22"/>
              </w:rPr>
              <w:t>Annex A: Application Form, including Concept Note and Full Application</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51DFE4D"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621075D7"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637EE05" w14:textId="77777777" w:rsidR="00794FA1" w:rsidRPr="00AD3084" w:rsidRDefault="006A2C6E">
            <w:pPr>
              <w:spacing w:after="0"/>
              <w:rPr>
                <w:rFonts w:cs="Times New Roman"/>
                <w:sz w:val="22"/>
              </w:rPr>
            </w:pPr>
            <w:r w:rsidRPr="00AD3084">
              <w:rPr>
                <w:rFonts w:cs="Times New Roman"/>
                <w:sz w:val="22"/>
              </w:rPr>
              <w:t>Annex B: Budget Template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AB30D43"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2CB5C30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C85A348" w14:textId="77777777" w:rsidR="00794FA1" w:rsidRPr="00AD3084" w:rsidRDefault="006A2C6E">
            <w:pPr>
              <w:spacing w:after="0"/>
              <w:rPr>
                <w:rFonts w:cs="Times New Roman"/>
                <w:sz w:val="22"/>
              </w:rPr>
            </w:pPr>
            <w:r w:rsidRPr="00AD3084">
              <w:rPr>
                <w:rFonts w:cs="Times New Roman"/>
                <w:sz w:val="22"/>
              </w:rPr>
              <w:t>Annex C: Logical Framework Template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DD5C365"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267FB0A6"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4087687" w14:textId="77777777" w:rsidR="00794FA1" w:rsidRPr="00AD3084" w:rsidRDefault="006A2C6E">
            <w:pPr>
              <w:spacing w:after="0"/>
              <w:rPr>
                <w:rFonts w:cs="Times New Roman"/>
                <w:sz w:val="22"/>
              </w:rPr>
            </w:pPr>
            <w:r w:rsidRPr="00AD3084">
              <w:rPr>
                <w:rFonts w:cs="Times New Roman"/>
                <w:sz w:val="22"/>
              </w:rPr>
              <w:t>Annex D: Short Business / Sustainability Model</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3B80AB5"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45460E8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BA8A38E" w14:textId="77777777" w:rsidR="00794FA1" w:rsidRPr="00AD3084" w:rsidRDefault="006A2C6E">
            <w:pPr>
              <w:spacing w:after="0"/>
              <w:rPr>
                <w:rFonts w:cs="Times New Roman"/>
                <w:sz w:val="22"/>
              </w:rPr>
            </w:pPr>
            <w:r w:rsidRPr="00AD3084">
              <w:rPr>
                <w:rFonts w:cs="Times New Roman"/>
                <w:sz w:val="22"/>
              </w:rPr>
              <w:t>Annex E: Declaration on Honour and Conflict of Interest</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F972A7E"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2C73A57E"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BA8E47B" w14:textId="77777777" w:rsidR="00794FA1" w:rsidRPr="00AD3084" w:rsidRDefault="006A2C6E">
            <w:pPr>
              <w:spacing w:after="0"/>
              <w:rPr>
                <w:rFonts w:cs="Times New Roman"/>
                <w:sz w:val="22"/>
              </w:rPr>
            </w:pPr>
            <w:r w:rsidRPr="00AD3084">
              <w:rPr>
                <w:rFonts w:cs="Times New Roman"/>
                <w:sz w:val="22"/>
              </w:rPr>
              <w:t>Annex F: Legal Entity / Registration Form</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9521170"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549AFF7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BA0A844" w14:textId="77777777" w:rsidR="00794FA1" w:rsidRPr="00AD3084" w:rsidRDefault="006A2C6E">
            <w:pPr>
              <w:spacing w:after="0"/>
              <w:rPr>
                <w:rFonts w:cs="Times New Roman"/>
                <w:sz w:val="22"/>
              </w:rPr>
            </w:pPr>
            <w:r w:rsidRPr="00AD3084">
              <w:rPr>
                <w:rFonts w:cs="Times New Roman"/>
                <w:sz w:val="22"/>
              </w:rPr>
              <w:t>Annex G: Bank Account Form</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D641C36"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4869E5C7"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94816E8" w14:textId="77777777" w:rsidR="00794FA1" w:rsidRPr="00AD3084" w:rsidRDefault="006A2C6E">
            <w:pPr>
              <w:spacing w:after="0"/>
              <w:rPr>
                <w:rFonts w:cs="Times New Roman"/>
                <w:sz w:val="22"/>
              </w:rPr>
            </w:pPr>
            <w:r w:rsidRPr="00AD3084">
              <w:rPr>
                <w:rFonts w:cs="Times New Roman"/>
                <w:sz w:val="22"/>
              </w:rPr>
              <w:t>Registration document of the Lead Applicant</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DA39A79"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3044BAE4"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1A0EA9F" w14:textId="77777777" w:rsidR="00794FA1" w:rsidRPr="00AD3084" w:rsidRDefault="006A2C6E">
            <w:pPr>
              <w:spacing w:after="0"/>
              <w:rPr>
                <w:rFonts w:cs="Times New Roman"/>
                <w:sz w:val="22"/>
              </w:rPr>
            </w:pPr>
            <w:r w:rsidRPr="00AD3084">
              <w:rPr>
                <w:rFonts w:cs="Times New Roman"/>
                <w:sz w:val="22"/>
              </w:rPr>
              <w:t>Registration document of Co-applicant(s), if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559BBF"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78B0B0A3"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7C281C3" w14:textId="77777777" w:rsidR="00794FA1" w:rsidRPr="00AD3084" w:rsidRDefault="006A2C6E">
            <w:pPr>
              <w:spacing w:after="0"/>
              <w:rPr>
                <w:rFonts w:cs="Times New Roman"/>
                <w:sz w:val="22"/>
              </w:rPr>
            </w:pPr>
            <w:r w:rsidRPr="00AD3084">
              <w:rPr>
                <w:rFonts w:cs="Times New Roman"/>
                <w:sz w:val="22"/>
              </w:rPr>
              <w:t>Latest available financial statement or equivalent proof of financial capacity, where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BF8F3E0"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6EF0FA49"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755C5F" w14:textId="77777777" w:rsidR="00794FA1" w:rsidRPr="00AD3084" w:rsidRDefault="006A2C6E">
            <w:pPr>
              <w:spacing w:after="0"/>
              <w:rPr>
                <w:rFonts w:cs="Times New Roman"/>
                <w:sz w:val="22"/>
              </w:rPr>
            </w:pPr>
            <w:r w:rsidRPr="00AD3084">
              <w:rPr>
                <w:rFonts w:cs="Times New Roman"/>
                <w:sz w:val="22"/>
              </w:rPr>
              <w:t>Co-applicant mandate(s), if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A65656F"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5E64139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BEADBE" w14:textId="77777777" w:rsidR="00794FA1" w:rsidRPr="00AD3084" w:rsidRDefault="006A2C6E">
            <w:pPr>
              <w:spacing w:after="0"/>
              <w:rPr>
                <w:rFonts w:cs="Times New Roman"/>
                <w:sz w:val="22"/>
              </w:rPr>
            </w:pPr>
            <w:r w:rsidRPr="00AD3084">
              <w:rPr>
                <w:rFonts w:cs="Times New Roman"/>
                <w:sz w:val="22"/>
              </w:rPr>
              <w:t>Affiliated entity statement(s), if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71C292B"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777BBFD6"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0514254" w14:textId="39834115" w:rsidR="00794FA1" w:rsidRPr="00AD3084" w:rsidRDefault="006A2C6E">
            <w:pPr>
              <w:spacing w:after="0"/>
              <w:rPr>
                <w:rFonts w:cs="Times New Roman"/>
                <w:sz w:val="22"/>
              </w:rPr>
            </w:pPr>
            <w:r w:rsidRPr="00AD3084">
              <w:rPr>
                <w:rFonts w:cs="Times New Roman"/>
                <w:sz w:val="22"/>
              </w:rPr>
              <w:t>CVs of key staff</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86A779F"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661A680B"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17B73F8" w14:textId="77777777" w:rsidR="00794FA1" w:rsidRPr="00AD3084" w:rsidRDefault="006A2C6E">
            <w:pPr>
              <w:spacing w:after="0"/>
              <w:rPr>
                <w:rFonts w:cs="Times New Roman"/>
                <w:sz w:val="22"/>
              </w:rPr>
            </w:pPr>
            <w:r w:rsidRPr="00AD3084">
              <w:rPr>
                <w:rFonts w:cs="Times New Roman"/>
                <w:sz w:val="22"/>
              </w:rPr>
              <w:t>Other supporting documents required by the Guidelines</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81CDB6A"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bl>
    <w:p w14:paraId="1E165579" w14:textId="77777777" w:rsidR="00794FA1" w:rsidRPr="00AD3084" w:rsidRDefault="006A2C6E">
      <w:pPr>
        <w:rPr>
          <w:rFonts w:cs="Times New Roman"/>
          <w:sz w:val="22"/>
        </w:rPr>
      </w:pPr>
      <w:r w:rsidRPr="00AD3084">
        <w:rPr>
          <w:rFonts w:cs="Times New Roman"/>
          <w:sz w:val="22"/>
        </w:rPr>
        <w:br w:type="page"/>
      </w:r>
    </w:p>
    <w:p w14:paraId="59D9D6E0" w14:textId="49227209" w:rsidR="00794FA1" w:rsidRPr="00AD3084" w:rsidRDefault="00C32926">
      <w:pPr>
        <w:pStyle w:val="Heading2"/>
        <w:rPr>
          <w:rFonts w:ascii="Times New Roman" w:hAnsi="Times New Roman" w:cs="Times New Roman"/>
          <w:sz w:val="22"/>
          <w:szCs w:val="22"/>
        </w:rPr>
      </w:pPr>
      <w:bookmarkStart w:id="52" w:name="_Toc239863259"/>
      <w:r w:rsidRPr="00AD3084">
        <w:rPr>
          <w:rFonts w:ascii="Times New Roman" w:hAnsi="Times New Roman" w:cs="Times New Roman"/>
          <w:sz w:val="22"/>
          <w:szCs w:val="22"/>
        </w:rPr>
        <w:lastRenderedPageBreak/>
        <w:t>Declaration by the Lead Applicant</w:t>
      </w:r>
      <w:bookmarkEnd w:id="52"/>
    </w:p>
    <w:p w14:paraId="15153A00" w14:textId="77777777" w:rsidR="00794FA1" w:rsidRPr="00AD3084" w:rsidRDefault="006A2C6E">
      <w:pPr>
        <w:pStyle w:val="Instruction"/>
        <w:rPr>
          <w:rFonts w:cs="Times New Roman"/>
          <w:sz w:val="22"/>
        </w:rPr>
      </w:pPr>
      <w:r w:rsidRPr="00AD3084">
        <w:rPr>
          <w:rFonts w:cs="Times New Roman"/>
          <w:sz w:val="22"/>
        </w:rPr>
        <w:t xml:space="preserve">This declaration must be signed by the </w:t>
      </w:r>
      <w:proofErr w:type="spellStart"/>
      <w:r w:rsidRPr="00AD3084">
        <w:rPr>
          <w:rFonts w:cs="Times New Roman"/>
          <w:sz w:val="22"/>
        </w:rPr>
        <w:t>authorised</w:t>
      </w:r>
      <w:proofErr w:type="spellEnd"/>
      <w:r w:rsidRPr="00AD3084">
        <w:rPr>
          <w:rFonts w:cs="Times New Roman"/>
          <w:sz w:val="22"/>
        </w:rPr>
        <w:t xml:space="preserve"> representative of the Lead Applicant. The wording below is adapted for this sub-grant procedure and should be read together with the Guidelines for Applicants and the Sub-grant Agreement.</w:t>
      </w:r>
    </w:p>
    <w:p w14:paraId="6A5ED7AE" w14:textId="77777777" w:rsidR="00794FA1" w:rsidRPr="00AD3084" w:rsidRDefault="006A2C6E">
      <w:pPr>
        <w:ind w:left="340" w:hanging="340"/>
        <w:rPr>
          <w:rFonts w:cs="Times New Roman"/>
          <w:sz w:val="22"/>
        </w:rPr>
      </w:pPr>
      <w:r w:rsidRPr="00AD3084">
        <w:rPr>
          <w:rFonts w:cs="Times New Roman"/>
          <w:b/>
          <w:sz w:val="22"/>
        </w:rPr>
        <w:t xml:space="preserve">1. </w:t>
      </w:r>
      <w:r w:rsidRPr="00AD3084">
        <w:rPr>
          <w:rFonts w:cs="Times New Roman"/>
          <w:sz w:val="22"/>
        </w:rPr>
        <w:t>The information provided in this Full Application and its annexes is, to the best of the Lead Applicant’s knowledge, accurate, complete and consistent.</w:t>
      </w:r>
    </w:p>
    <w:p w14:paraId="53852B91" w14:textId="77777777" w:rsidR="00794FA1" w:rsidRPr="00AD3084" w:rsidRDefault="006A2C6E">
      <w:pPr>
        <w:ind w:left="340" w:hanging="340"/>
        <w:rPr>
          <w:rFonts w:cs="Times New Roman"/>
          <w:sz w:val="22"/>
        </w:rPr>
      </w:pPr>
      <w:r w:rsidRPr="00AD3084">
        <w:rPr>
          <w:rFonts w:cs="Times New Roman"/>
          <w:b/>
          <w:sz w:val="22"/>
        </w:rPr>
        <w:t xml:space="preserve">2. </w:t>
      </w:r>
      <w:r w:rsidRPr="00AD3084">
        <w:rPr>
          <w:rFonts w:cs="Times New Roman"/>
          <w:sz w:val="22"/>
        </w:rPr>
        <w:t>The Lead Applicant accepts responsibility for the preparation, management and implementation of the action together with any Co-applicant(s) and affiliated entity(</w:t>
      </w:r>
      <w:proofErr w:type="spellStart"/>
      <w:r w:rsidRPr="00AD3084">
        <w:rPr>
          <w:rFonts w:cs="Times New Roman"/>
          <w:sz w:val="22"/>
        </w:rPr>
        <w:t>ies</w:t>
      </w:r>
      <w:proofErr w:type="spellEnd"/>
      <w:r w:rsidRPr="00AD3084">
        <w:rPr>
          <w:rFonts w:cs="Times New Roman"/>
          <w:sz w:val="22"/>
        </w:rPr>
        <w:t>).</w:t>
      </w:r>
    </w:p>
    <w:p w14:paraId="36E52F18" w14:textId="77777777" w:rsidR="00794FA1" w:rsidRPr="00AD3084" w:rsidRDefault="006A2C6E">
      <w:pPr>
        <w:ind w:left="340" w:hanging="340"/>
        <w:rPr>
          <w:rFonts w:cs="Times New Roman"/>
          <w:sz w:val="22"/>
        </w:rPr>
      </w:pPr>
      <w:r w:rsidRPr="00AD3084">
        <w:rPr>
          <w:rFonts w:cs="Times New Roman"/>
          <w:b/>
          <w:sz w:val="22"/>
        </w:rPr>
        <w:t xml:space="preserve">3. </w:t>
      </w:r>
      <w:r w:rsidRPr="00AD3084">
        <w:rPr>
          <w:rFonts w:cs="Times New Roman"/>
          <w:sz w:val="22"/>
        </w:rPr>
        <w:t>All Co-applicant(s) and affiliated entity(</w:t>
      </w:r>
      <w:proofErr w:type="spellStart"/>
      <w:r w:rsidRPr="00AD3084">
        <w:rPr>
          <w:rFonts w:cs="Times New Roman"/>
          <w:sz w:val="22"/>
        </w:rPr>
        <w:t>ies</w:t>
      </w:r>
      <w:proofErr w:type="spellEnd"/>
      <w:r w:rsidRPr="00AD3084">
        <w:rPr>
          <w:rFonts w:cs="Times New Roman"/>
          <w:sz w:val="22"/>
        </w:rPr>
        <w:t>) included in the application have consented to their participation and can provide supporting evidence when requested.</w:t>
      </w:r>
    </w:p>
    <w:p w14:paraId="114C8842" w14:textId="77777777" w:rsidR="00794FA1" w:rsidRPr="00AD3084" w:rsidRDefault="006A2C6E">
      <w:pPr>
        <w:ind w:left="340" w:hanging="340"/>
        <w:rPr>
          <w:rFonts w:cs="Times New Roman"/>
          <w:sz w:val="22"/>
        </w:rPr>
      </w:pPr>
      <w:r w:rsidRPr="00AD3084">
        <w:rPr>
          <w:rFonts w:cs="Times New Roman"/>
          <w:b/>
          <w:sz w:val="22"/>
        </w:rPr>
        <w:t xml:space="preserve">4. </w:t>
      </w:r>
      <w:r w:rsidRPr="00AD3084">
        <w:rPr>
          <w:rFonts w:cs="Times New Roman"/>
          <w:sz w:val="22"/>
        </w:rPr>
        <w:t>The Lead Applicant and its partners meet the eligibility requirements and are not knowingly in a situation that would exclude them from participation under the applicable Guidelines and contractual rules.</w:t>
      </w:r>
    </w:p>
    <w:p w14:paraId="40140BF7" w14:textId="77777777" w:rsidR="00794FA1" w:rsidRPr="00AD3084" w:rsidRDefault="006A2C6E">
      <w:pPr>
        <w:ind w:left="340" w:hanging="340"/>
        <w:rPr>
          <w:rFonts w:cs="Times New Roman"/>
          <w:sz w:val="22"/>
        </w:rPr>
      </w:pPr>
      <w:r w:rsidRPr="00AD3084">
        <w:rPr>
          <w:rFonts w:cs="Times New Roman"/>
          <w:b/>
          <w:sz w:val="22"/>
        </w:rPr>
        <w:t xml:space="preserve">5. </w:t>
      </w:r>
      <w:r w:rsidRPr="00AD3084">
        <w:rPr>
          <w:rFonts w:cs="Times New Roman"/>
          <w:sz w:val="22"/>
        </w:rPr>
        <w:t>The Lead Applicant will maintain adequate records, supporting documents and internal controls and will cooperate with monitoring, verification, audit and evaluation requirements.</w:t>
      </w:r>
    </w:p>
    <w:p w14:paraId="5C1BE137" w14:textId="77777777" w:rsidR="00794FA1" w:rsidRPr="00AD3084" w:rsidRDefault="006A2C6E">
      <w:pPr>
        <w:ind w:left="340" w:hanging="340"/>
        <w:rPr>
          <w:rFonts w:cs="Times New Roman"/>
          <w:sz w:val="22"/>
        </w:rPr>
      </w:pPr>
      <w:r w:rsidRPr="00AD3084">
        <w:rPr>
          <w:rFonts w:cs="Times New Roman"/>
          <w:b/>
          <w:sz w:val="22"/>
        </w:rPr>
        <w:t xml:space="preserve">6. </w:t>
      </w:r>
      <w:r w:rsidRPr="00AD3084">
        <w:rPr>
          <w:rFonts w:cs="Times New Roman"/>
          <w:sz w:val="22"/>
        </w:rPr>
        <w:t>The Lead Applicant will manage procurement, contracting, expenditure and any support to beneficiaries transparently, avoid conflicts of interest and ensure value for money.</w:t>
      </w:r>
    </w:p>
    <w:p w14:paraId="349BD6B2" w14:textId="77777777" w:rsidR="00794FA1" w:rsidRPr="00AD3084" w:rsidRDefault="006A2C6E">
      <w:pPr>
        <w:ind w:left="340" w:hanging="340"/>
        <w:rPr>
          <w:rFonts w:cs="Times New Roman"/>
          <w:sz w:val="22"/>
        </w:rPr>
      </w:pPr>
      <w:r w:rsidRPr="00AD3084">
        <w:rPr>
          <w:rFonts w:cs="Times New Roman"/>
          <w:b/>
          <w:sz w:val="22"/>
        </w:rPr>
        <w:t xml:space="preserve">7. </w:t>
      </w:r>
      <w:r w:rsidRPr="00AD3084">
        <w:rPr>
          <w:rFonts w:cs="Times New Roman"/>
          <w:sz w:val="22"/>
        </w:rPr>
        <w:t>If awarded, the Lead Applicant accepts the conditions of the Sub-grant Agreement and the relevant obligations stemming from the EU-funded action.</w:t>
      </w:r>
    </w:p>
    <w:tbl>
      <w:tblPr>
        <w:tblStyle w:val="TableGrid"/>
        <w:tblW w:w="0" w:type="auto"/>
        <w:jc w:val="center"/>
        <w:tblLayout w:type="fixed"/>
        <w:tblLook w:val="04A0" w:firstRow="1" w:lastRow="0" w:firstColumn="1" w:lastColumn="0" w:noHBand="0" w:noVBand="1"/>
      </w:tblPr>
      <w:tblGrid>
        <w:gridCol w:w="3402"/>
        <w:gridCol w:w="6236"/>
      </w:tblGrid>
      <w:tr w:rsidR="00794FA1" w:rsidRPr="00AD3084" w14:paraId="2F0648C6" w14:textId="77777777">
        <w:trPr>
          <w:tblHeader/>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59882ABA" w14:textId="77777777" w:rsidR="00794FA1" w:rsidRPr="00AD3084" w:rsidRDefault="006A2C6E">
            <w:pPr>
              <w:spacing w:after="0"/>
              <w:rPr>
                <w:rFonts w:cs="Times New Roman"/>
                <w:sz w:val="22"/>
              </w:rPr>
            </w:pPr>
            <w:r w:rsidRPr="00AD3084">
              <w:rPr>
                <w:rFonts w:cs="Times New Roman"/>
                <w:b/>
                <w:sz w:val="22"/>
              </w:rPr>
              <w:t>Field</w:t>
            </w:r>
          </w:p>
        </w:tc>
        <w:tc>
          <w:tcPr>
            <w:tcW w:w="623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57DC0706" w14:textId="77777777" w:rsidR="00794FA1" w:rsidRPr="00AD3084" w:rsidRDefault="006A2C6E">
            <w:pPr>
              <w:spacing w:after="0"/>
              <w:rPr>
                <w:rFonts w:cs="Times New Roman"/>
                <w:sz w:val="22"/>
              </w:rPr>
            </w:pPr>
            <w:r w:rsidRPr="00AD3084">
              <w:rPr>
                <w:rFonts w:cs="Times New Roman"/>
                <w:b/>
                <w:sz w:val="22"/>
              </w:rPr>
              <w:t>To be completed</w:t>
            </w:r>
          </w:p>
        </w:tc>
      </w:tr>
      <w:tr w:rsidR="00794FA1" w:rsidRPr="00AD3084" w14:paraId="5A16349D"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F22945F" w14:textId="77777777" w:rsidR="00794FA1" w:rsidRPr="00AD3084" w:rsidRDefault="006A2C6E">
            <w:pPr>
              <w:spacing w:after="0"/>
              <w:rPr>
                <w:rFonts w:cs="Times New Roman"/>
                <w:sz w:val="22"/>
              </w:rPr>
            </w:pPr>
            <w:r w:rsidRPr="00AD3084">
              <w:rPr>
                <w:rFonts w:cs="Times New Roman"/>
                <w:b/>
                <w:sz w:val="22"/>
              </w:rPr>
              <w:t xml:space="preserve">Name of </w:t>
            </w:r>
            <w:proofErr w:type="spellStart"/>
            <w:r w:rsidRPr="00AD3084">
              <w:rPr>
                <w:rFonts w:cs="Times New Roman"/>
                <w:b/>
                <w:sz w:val="22"/>
              </w:rPr>
              <w:t>authorised</w:t>
            </w:r>
            <w:proofErr w:type="spellEnd"/>
            <w:r w:rsidRPr="00AD3084">
              <w:rPr>
                <w:rFonts w:cs="Times New Roman"/>
                <w:b/>
                <w:sz w:val="22"/>
              </w:rPr>
              <w:t xml:space="preserve"> representative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CA2BC15" w14:textId="77777777" w:rsidR="00794FA1" w:rsidRPr="00AD3084" w:rsidRDefault="00794FA1">
            <w:pPr>
              <w:spacing w:after="0"/>
              <w:rPr>
                <w:rFonts w:cs="Times New Roman"/>
                <w:sz w:val="22"/>
              </w:rPr>
            </w:pPr>
          </w:p>
        </w:tc>
      </w:tr>
      <w:tr w:rsidR="00794FA1" w:rsidRPr="00AD3084" w14:paraId="698EE719"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0ED53B6" w14:textId="77777777" w:rsidR="00794FA1" w:rsidRPr="00AD3084" w:rsidRDefault="006A2C6E">
            <w:pPr>
              <w:spacing w:after="0"/>
              <w:rPr>
                <w:rFonts w:cs="Times New Roman"/>
                <w:sz w:val="22"/>
              </w:rPr>
            </w:pPr>
            <w:r w:rsidRPr="00AD3084">
              <w:rPr>
                <w:rFonts w:cs="Times New Roman"/>
                <w:b/>
                <w:sz w:val="22"/>
              </w:rPr>
              <w:t>Position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B13D71" w14:textId="77777777" w:rsidR="00794FA1" w:rsidRPr="00AD3084" w:rsidRDefault="00794FA1">
            <w:pPr>
              <w:spacing w:after="0"/>
              <w:rPr>
                <w:rFonts w:cs="Times New Roman"/>
                <w:sz w:val="22"/>
              </w:rPr>
            </w:pPr>
          </w:p>
        </w:tc>
      </w:tr>
      <w:tr w:rsidR="00794FA1" w:rsidRPr="00AD3084" w14:paraId="46F0F7DB"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A449C20" w14:textId="77777777" w:rsidR="00794FA1" w:rsidRPr="00AD3084" w:rsidRDefault="006A2C6E">
            <w:pPr>
              <w:spacing w:after="0"/>
              <w:rPr>
                <w:rFonts w:cs="Times New Roman"/>
                <w:sz w:val="22"/>
              </w:rPr>
            </w:pPr>
            <w:proofErr w:type="spellStart"/>
            <w:r w:rsidRPr="00AD3084">
              <w:rPr>
                <w:rFonts w:cs="Times New Roman"/>
                <w:b/>
                <w:sz w:val="22"/>
              </w:rPr>
              <w:t>Organisation</w:t>
            </w:r>
            <w:proofErr w:type="spellEnd"/>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263CA3" w14:textId="77777777" w:rsidR="00794FA1" w:rsidRPr="00AD3084" w:rsidRDefault="00794FA1">
            <w:pPr>
              <w:spacing w:after="0"/>
              <w:rPr>
                <w:rFonts w:cs="Times New Roman"/>
                <w:sz w:val="22"/>
              </w:rPr>
            </w:pPr>
          </w:p>
        </w:tc>
      </w:tr>
      <w:tr w:rsidR="00794FA1" w:rsidRPr="00AD3084" w14:paraId="3F19D145"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6160B4" w14:textId="77777777" w:rsidR="00794FA1" w:rsidRPr="00AD3084" w:rsidRDefault="006A2C6E">
            <w:pPr>
              <w:spacing w:after="0"/>
              <w:rPr>
                <w:rFonts w:cs="Times New Roman"/>
                <w:sz w:val="22"/>
              </w:rPr>
            </w:pPr>
            <w:r w:rsidRPr="00AD3084">
              <w:rPr>
                <w:rFonts w:cs="Times New Roman"/>
                <w:b/>
                <w:sz w:val="22"/>
              </w:rPr>
              <w:t>Place and date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3C7B28F" w14:textId="77777777" w:rsidR="00794FA1" w:rsidRPr="00AD3084" w:rsidRDefault="00794FA1">
            <w:pPr>
              <w:spacing w:after="0"/>
              <w:rPr>
                <w:rFonts w:cs="Times New Roman"/>
                <w:sz w:val="22"/>
              </w:rPr>
            </w:pPr>
          </w:p>
        </w:tc>
      </w:tr>
      <w:tr w:rsidR="00794FA1" w:rsidRPr="00AD3084" w14:paraId="00B2CC8D"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C7E1C2E" w14:textId="77777777" w:rsidR="00794FA1" w:rsidRPr="00AD3084" w:rsidRDefault="006A2C6E">
            <w:pPr>
              <w:spacing w:after="0"/>
              <w:rPr>
                <w:rFonts w:cs="Times New Roman"/>
                <w:sz w:val="22"/>
              </w:rPr>
            </w:pPr>
            <w:r w:rsidRPr="00AD3084">
              <w:rPr>
                <w:rFonts w:cs="Times New Roman"/>
                <w:b/>
                <w:sz w:val="22"/>
              </w:rPr>
              <w:t>Signature and stamp, if applicable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D0C01ED" w14:textId="77777777" w:rsidR="00794FA1" w:rsidRPr="00AD3084" w:rsidRDefault="00794FA1">
            <w:pPr>
              <w:spacing w:after="0"/>
              <w:rPr>
                <w:rFonts w:cs="Times New Roman"/>
                <w:sz w:val="22"/>
              </w:rPr>
            </w:pPr>
          </w:p>
        </w:tc>
      </w:tr>
    </w:tbl>
    <w:p w14:paraId="665DDC9E" w14:textId="1E0E6D9C" w:rsidR="00794FA1" w:rsidRPr="00AD3084" w:rsidRDefault="006A2C6E">
      <w:pPr>
        <w:pStyle w:val="Heading2"/>
        <w:rPr>
          <w:rFonts w:ascii="Times New Roman" w:hAnsi="Times New Roman" w:cs="Times New Roman"/>
          <w:sz w:val="22"/>
          <w:szCs w:val="22"/>
        </w:rPr>
      </w:pPr>
      <w:bookmarkStart w:id="53" w:name="_Toc239863260"/>
      <w:r w:rsidRPr="00AD3084">
        <w:rPr>
          <w:rFonts w:ascii="Times New Roman" w:hAnsi="Times New Roman" w:cs="Times New Roman"/>
          <w:sz w:val="22"/>
          <w:szCs w:val="22"/>
        </w:rPr>
        <w:t>Co-applicant Mandate, if Applicable</w:t>
      </w:r>
      <w:bookmarkEnd w:id="53"/>
    </w:p>
    <w:p w14:paraId="39E5775C" w14:textId="77777777" w:rsidR="00794FA1" w:rsidRPr="00AD3084" w:rsidRDefault="006A2C6E">
      <w:pPr>
        <w:pStyle w:val="Instruction"/>
        <w:rPr>
          <w:rFonts w:cs="Times New Roman"/>
          <w:sz w:val="22"/>
        </w:rPr>
      </w:pPr>
      <w:r w:rsidRPr="00AD3084">
        <w:rPr>
          <w:rFonts w:cs="Times New Roman"/>
          <w:sz w:val="22"/>
        </w:rPr>
        <w:t>Each Co-applicant must complete and sign a separate mandate. Duplicate this page for each Co-applicant.</w:t>
      </w:r>
    </w:p>
    <w:p w14:paraId="3320E12F" w14:textId="77777777" w:rsidR="00794FA1" w:rsidRPr="00AD3084" w:rsidRDefault="006A2C6E">
      <w:pPr>
        <w:rPr>
          <w:rFonts w:cs="Times New Roman"/>
          <w:sz w:val="22"/>
        </w:rPr>
      </w:pPr>
      <w:r w:rsidRPr="00AD3084">
        <w:rPr>
          <w:rFonts w:cs="Times New Roman"/>
          <w:b/>
          <w:sz w:val="22"/>
        </w:rPr>
        <w:t xml:space="preserve">Mandate statement: </w:t>
      </w:r>
      <w:r w:rsidRPr="00AD3084">
        <w:rPr>
          <w:rFonts w:cs="Times New Roman"/>
          <w:sz w:val="22"/>
        </w:rPr>
        <w:t xml:space="preserve">The Co-applicant confirms its participation in the proposed action, </w:t>
      </w:r>
      <w:proofErr w:type="spellStart"/>
      <w:r w:rsidRPr="00AD3084">
        <w:rPr>
          <w:rFonts w:cs="Times New Roman"/>
          <w:sz w:val="22"/>
        </w:rPr>
        <w:t>authorises</w:t>
      </w:r>
      <w:proofErr w:type="spellEnd"/>
      <w:r w:rsidRPr="00AD3084">
        <w:rPr>
          <w:rFonts w:cs="Times New Roman"/>
          <w:sz w:val="22"/>
        </w:rPr>
        <w:t xml:space="preserve"> the Lead Applicant to represent it for the purposes of the application and, if the grant is awarded, agrees to cooperate in implementation and comply with the obligations applicable to Co-applicants under the Guidelines and Sub-grant Agreement.</w:t>
      </w:r>
    </w:p>
    <w:tbl>
      <w:tblPr>
        <w:tblStyle w:val="TableGrid"/>
        <w:tblW w:w="0" w:type="auto"/>
        <w:jc w:val="center"/>
        <w:tblLayout w:type="fixed"/>
        <w:tblLook w:val="04A0" w:firstRow="1" w:lastRow="0" w:firstColumn="1" w:lastColumn="0" w:noHBand="0" w:noVBand="1"/>
      </w:tblPr>
      <w:tblGrid>
        <w:gridCol w:w="3402"/>
        <w:gridCol w:w="6236"/>
      </w:tblGrid>
      <w:tr w:rsidR="00794FA1" w:rsidRPr="00AD3084" w14:paraId="594F22D1" w14:textId="77777777">
        <w:trPr>
          <w:tblHeader/>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0F6B9CF9" w14:textId="77777777" w:rsidR="00794FA1" w:rsidRPr="00AD3084" w:rsidRDefault="006A2C6E">
            <w:pPr>
              <w:spacing w:after="0"/>
              <w:rPr>
                <w:rFonts w:cs="Times New Roman"/>
                <w:sz w:val="22"/>
              </w:rPr>
            </w:pPr>
            <w:r w:rsidRPr="00AD3084">
              <w:rPr>
                <w:rFonts w:cs="Times New Roman"/>
                <w:b/>
                <w:sz w:val="22"/>
              </w:rPr>
              <w:t>Field</w:t>
            </w:r>
          </w:p>
        </w:tc>
        <w:tc>
          <w:tcPr>
            <w:tcW w:w="623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E71A837" w14:textId="77777777" w:rsidR="00794FA1" w:rsidRPr="00AD3084" w:rsidRDefault="006A2C6E">
            <w:pPr>
              <w:spacing w:after="0"/>
              <w:rPr>
                <w:rFonts w:cs="Times New Roman"/>
                <w:sz w:val="22"/>
              </w:rPr>
            </w:pPr>
            <w:r w:rsidRPr="00AD3084">
              <w:rPr>
                <w:rFonts w:cs="Times New Roman"/>
                <w:b/>
                <w:sz w:val="22"/>
              </w:rPr>
              <w:t>To be completed</w:t>
            </w:r>
          </w:p>
        </w:tc>
      </w:tr>
      <w:tr w:rsidR="00794FA1" w:rsidRPr="00AD3084" w14:paraId="7B9772CF"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F787CA" w14:textId="77777777" w:rsidR="00794FA1" w:rsidRPr="00AD3084" w:rsidRDefault="006A2C6E">
            <w:pPr>
              <w:spacing w:after="0"/>
              <w:rPr>
                <w:rFonts w:cs="Times New Roman"/>
                <w:sz w:val="22"/>
              </w:rPr>
            </w:pPr>
            <w:r w:rsidRPr="00AD3084">
              <w:rPr>
                <w:rFonts w:cs="Times New Roman"/>
                <w:b/>
                <w:sz w:val="22"/>
              </w:rPr>
              <w:t xml:space="preserve">Name of Co-applicant </w:t>
            </w:r>
            <w:proofErr w:type="spellStart"/>
            <w:r w:rsidRPr="00AD3084">
              <w:rPr>
                <w:rFonts w:cs="Times New Roman"/>
                <w:b/>
                <w:sz w:val="22"/>
              </w:rPr>
              <w:t>organisation</w:t>
            </w:r>
            <w:proofErr w:type="spellEnd"/>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2211E61" w14:textId="77777777" w:rsidR="00794FA1" w:rsidRPr="00AD3084" w:rsidRDefault="00794FA1">
            <w:pPr>
              <w:spacing w:after="0"/>
              <w:rPr>
                <w:rFonts w:cs="Times New Roman"/>
                <w:sz w:val="22"/>
              </w:rPr>
            </w:pPr>
          </w:p>
        </w:tc>
      </w:tr>
      <w:tr w:rsidR="00794FA1" w:rsidRPr="00AD3084" w14:paraId="49C2A9E1"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C1C6DE6" w14:textId="77777777" w:rsidR="00794FA1" w:rsidRPr="00AD3084" w:rsidRDefault="006A2C6E">
            <w:pPr>
              <w:spacing w:after="0"/>
              <w:rPr>
                <w:rFonts w:cs="Times New Roman"/>
                <w:sz w:val="22"/>
              </w:rPr>
            </w:pPr>
            <w:r w:rsidRPr="00AD3084">
              <w:rPr>
                <w:rFonts w:cs="Times New Roman"/>
                <w:b/>
                <w:sz w:val="22"/>
              </w:rPr>
              <w:t>Country and registration number</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9B116C0" w14:textId="77777777" w:rsidR="00794FA1" w:rsidRPr="00AD3084" w:rsidRDefault="00794FA1">
            <w:pPr>
              <w:spacing w:after="0"/>
              <w:rPr>
                <w:rFonts w:cs="Times New Roman"/>
                <w:sz w:val="22"/>
              </w:rPr>
            </w:pPr>
          </w:p>
        </w:tc>
      </w:tr>
      <w:tr w:rsidR="00794FA1" w:rsidRPr="00AD3084" w14:paraId="6670A8CD"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FBE651" w14:textId="77777777" w:rsidR="00794FA1" w:rsidRPr="00AD3084" w:rsidRDefault="006A2C6E">
            <w:pPr>
              <w:spacing w:after="0"/>
              <w:rPr>
                <w:rFonts w:cs="Times New Roman"/>
                <w:sz w:val="22"/>
              </w:rPr>
            </w:pPr>
            <w:r w:rsidRPr="00AD3084">
              <w:rPr>
                <w:rFonts w:cs="Times New Roman"/>
                <w:b/>
                <w:sz w:val="22"/>
              </w:rPr>
              <w:t xml:space="preserve">Name of </w:t>
            </w:r>
            <w:proofErr w:type="spellStart"/>
            <w:r w:rsidRPr="00AD3084">
              <w:rPr>
                <w:rFonts w:cs="Times New Roman"/>
                <w:b/>
                <w:sz w:val="22"/>
              </w:rPr>
              <w:t>authorised</w:t>
            </w:r>
            <w:proofErr w:type="spellEnd"/>
            <w:r w:rsidRPr="00AD3084">
              <w:rPr>
                <w:rFonts w:cs="Times New Roman"/>
                <w:b/>
                <w:sz w:val="22"/>
              </w:rPr>
              <w:t xml:space="preserve"> representative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9BF9981" w14:textId="77777777" w:rsidR="00794FA1" w:rsidRPr="00AD3084" w:rsidRDefault="00794FA1">
            <w:pPr>
              <w:spacing w:after="0"/>
              <w:rPr>
                <w:rFonts w:cs="Times New Roman"/>
                <w:sz w:val="22"/>
              </w:rPr>
            </w:pPr>
          </w:p>
        </w:tc>
      </w:tr>
      <w:tr w:rsidR="00794FA1" w:rsidRPr="00AD3084" w14:paraId="0C9D3553"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B08B07E" w14:textId="77777777" w:rsidR="00794FA1" w:rsidRPr="00AD3084" w:rsidRDefault="006A2C6E">
            <w:pPr>
              <w:spacing w:after="0"/>
              <w:rPr>
                <w:rFonts w:cs="Times New Roman"/>
                <w:sz w:val="22"/>
              </w:rPr>
            </w:pPr>
            <w:r w:rsidRPr="00AD3084">
              <w:rPr>
                <w:rFonts w:cs="Times New Roman"/>
                <w:b/>
                <w:sz w:val="22"/>
              </w:rPr>
              <w:t>Position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679A74" w14:textId="77777777" w:rsidR="00794FA1" w:rsidRPr="00AD3084" w:rsidRDefault="00794FA1">
            <w:pPr>
              <w:spacing w:after="0"/>
              <w:rPr>
                <w:rFonts w:cs="Times New Roman"/>
                <w:sz w:val="22"/>
              </w:rPr>
            </w:pPr>
          </w:p>
        </w:tc>
      </w:tr>
      <w:tr w:rsidR="00794FA1" w:rsidRPr="00AD3084" w14:paraId="4E42ED5F"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137B2F" w14:textId="77777777" w:rsidR="00794FA1" w:rsidRPr="00AD3084" w:rsidRDefault="006A2C6E">
            <w:pPr>
              <w:spacing w:after="0"/>
              <w:rPr>
                <w:rFonts w:cs="Times New Roman"/>
                <w:sz w:val="22"/>
              </w:rPr>
            </w:pPr>
            <w:r w:rsidRPr="00AD3084">
              <w:rPr>
                <w:rFonts w:cs="Times New Roman"/>
                <w:b/>
                <w:sz w:val="22"/>
              </w:rPr>
              <w:t>Place and date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4697F3C" w14:textId="77777777" w:rsidR="00794FA1" w:rsidRPr="00AD3084" w:rsidRDefault="00794FA1">
            <w:pPr>
              <w:spacing w:after="0"/>
              <w:rPr>
                <w:rFonts w:cs="Times New Roman"/>
                <w:sz w:val="22"/>
              </w:rPr>
            </w:pPr>
          </w:p>
        </w:tc>
      </w:tr>
      <w:tr w:rsidR="00794FA1" w:rsidRPr="00AD3084" w14:paraId="21E104E5"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89947C6" w14:textId="77777777" w:rsidR="00794FA1" w:rsidRPr="00AD3084" w:rsidRDefault="006A2C6E">
            <w:pPr>
              <w:spacing w:after="0"/>
              <w:rPr>
                <w:rFonts w:cs="Times New Roman"/>
                <w:sz w:val="22"/>
              </w:rPr>
            </w:pPr>
            <w:r w:rsidRPr="00AD3084">
              <w:rPr>
                <w:rFonts w:cs="Times New Roman"/>
                <w:b/>
                <w:sz w:val="22"/>
              </w:rPr>
              <w:t>Signature and stamp, if applicable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B637735" w14:textId="77777777" w:rsidR="00794FA1" w:rsidRPr="00AD3084" w:rsidRDefault="00794FA1">
            <w:pPr>
              <w:spacing w:after="0"/>
              <w:rPr>
                <w:rFonts w:cs="Times New Roman"/>
                <w:sz w:val="22"/>
              </w:rPr>
            </w:pPr>
          </w:p>
        </w:tc>
      </w:tr>
    </w:tbl>
    <w:p w14:paraId="50859A76" w14:textId="09A0A473" w:rsidR="00794FA1" w:rsidRPr="00AD3084" w:rsidRDefault="00C32926">
      <w:pPr>
        <w:pStyle w:val="Heading2"/>
        <w:pageBreakBefore/>
        <w:rPr>
          <w:rFonts w:ascii="Times New Roman" w:hAnsi="Times New Roman" w:cs="Times New Roman"/>
          <w:sz w:val="22"/>
          <w:szCs w:val="22"/>
        </w:rPr>
      </w:pPr>
      <w:bookmarkStart w:id="54" w:name="_Toc239863261"/>
      <w:r w:rsidRPr="00AD3084">
        <w:rPr>
          <w:rFonts w:ascii="Times New Roman" w:hAnsi="Times New Roman" w:cs="Times New Roman"/>
          <w:sz w:val="22"/>
          <w:szCs w:val="22"/>
        </w:rPr>
        <w:lastRenderedPageBreak/>
        <w:t>Affiliated Entity Statement, if Applicable</w:t>
      </w:r>
      <w:bookmarkEnd w:id="54"/>
    </w:p>
    <w:p w14:paraId="30836F78" w14:textId="77777777" w:rsidR="00794FA1" w:rsidRPr="00AD3084" w:rsidRDefault="006A2C6E">
      <w:pPr>
        <w:pStyle w:val="Instruction"/>
        <w:rPr>
          <w:rFonts w:cs="Times New Roman"/>
          <w:sz w:val="22"/>
        </w:rPr>
      </w:pPr>
      <w:r w:rsidRPr="00AD3084">
        <w:rPr>
          <w:rFonts w:cs="Times New Roman"/>
          <w:sz w:val="22"/>
        </w:rPr>
        <w:t>Each affiliated entity must complete and sign a separate statement. Duplicate this page for each affiliated entity.</w:t>
      </w:r>
    </w:p>
    <w:p w14:paraId="3D5816D3" w14:textId="77777777" w:rsidR="00794FA1" w:rsidRPr="00AD3084" w:rsidRDefault="006A2C6E">
      <w:pPr>
        <w:rPr>
          <w:rFonts w:cs="Times New Roman"/>
          <w:sz w:val="22"/>
        </w:rPr>
      </w:pPr>
      <w:r w:rsidRPr="00AD3084">
        <w:rPr>
          <w:rFonts w:cs="Times New Roman"/>
          <w:b/>
          <w:sz w:val="22"/>
        </w:rPr>
        <w:t xml:space="preserve">Affiliated entity statement: </w:t>
      </w:r>
      <w:r w:rsidRPr="00AD3084">
        <w:rPr>
          <w:rFonts w:cs="Times New Roman"/>
          <w:sz w:val="22"/>
        </w:rPr>
        <w:t>The affiliated entity confirms that it has reviewed the application, agrees to the activities and responsibilities assigned to it, and will comply with the eligibility, record-keeping, conflict-of-interest, monitoring and contractual obligations that apply to affiliated entities.</w:t>
      </w:r>
    </w:p>
    <w:tbl>
      <w:tblPr>
        <w:tblStyle w:val="TableGrid"/>
        <w:tblW w:w="0" w:type="auto"/>
        <w:jc w:val="center"/>
        <w:tblLayout w:type="fixed"/>
        <w:tblLook w:val="04A0" w:firstRow="1" w:lastRow="0" w:firstColumn="1" w:lastColumn="0" w:noHBand="0" w:noVBand="1"/>
      </w:tblPr>
      <w:tblGrid>
        <w:gridCol w:w="3402"/>
        <w:gridCol w:w="6236"/>
      </w:tblGrid>
      <w:tr w:rsidR="00794FA1" w:rsidRPr="00AD3084" w14:paraId="68EC1E44" w14:textId="77777777">
        <w:trPr>
          <w:tblHeader/>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7707A62" w14:textId="77777777" w:rsidR="00794FA1" w:rsidRPr="00AD3084" w:rsidRDefault="006A2C6E">
            <w:pPr>
              <w:spacing w:after="0"/>
              <w:rPr>
                <w:rFonts w:cs="Times New Roman"/>
                <w:sz w:val="22"/>
              </w:rPr>
            </w:pPr>
            <w:r w:rsidRPr="00AD3084">
              <w:rPr>
                <w:rFonts w:cs="Times New Roman"/>
                <w:b/>
                <w:sz w:val="22"/>
              </w:rPr>
              <w:t>Field</w:t>
            </w:r>
          </w:p>
        </w:tc>
        <w:tc>
          <w:tcPr>
            <w:tcW w:w="623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31140AB9" w14:textId="77777777" w:rsidR="00794FA1" w:rsidRPr="00AD3084" w:rsidRDefault="006A2C6E">
            <w:pPr>
              <w:spacing w:after="0"/>
              <w:rPr>
                <w:rFonts w:cs="Times New Roman"/>
                <w:sz w:val="22"/>
              </w:rPr>
            </w:pPr>
            <w:r w:rsidRPr="00AD3084">
              <w:rPr>
                <w:rFonts w:cs="Times New Roman"/>
                <w:b/>
                <w:sz w:val="22"/>
              </w:rPr>
              <w:t>To be completed</w:t>
            </w:r>
          </w:p>
        </w:tc>
      </w:tr>
      <w:tr w:rsidR="00794FA1" w:rsidRPr="00AD3084" w14:paraId="4A806731"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5520659" w14:textId="77777777" w:rsidR="00794FA1" w:rsidRPr="00AD3084" w:rsidRDefault="006A2C6E">
            <w:pPr>
              <w:spacing w:after="0"/>
              <w:rPr>
                <w:rFonts w:cs="Times New Roman"/>
                <w:sz w:val="22"/>
              </w:rPr>
            </w:pPr>
            <w:r w:rsidRPr="00AD3084">
              <w:rPr>
                <w:rFonts w:cs="Times New Roman"/>
                <w:b/>
                <w:sz w:val="22"/>
              </w:rPr>
              <w:t>Name of affiliated entity</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6CA5088" w14:textId="77777777" w:rsidR="00794FA1" w:rsidRPr="00AD3084" w:rsidRDefault="00794FA1">
            <w:pPr>
              <w:spacing w:after="0"/>
              <w:rPr>
                <w:rFonts w:cs="Times New Roman"/>
                <w:sz w:val="22"/>
              </w:rPr>
            </w:pPr>
          </w:p>
        </w:tc>
      </w:tr>
      <w:tr w:rsidR="00794FA1" w:rsidRPr="00AD3084" w14:paraId="4C95C776"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B03B152" w14:textId="77777777" w:rsidR="00794FA1" w:rsidRPr="00AD3084" w:rsidRDefault="006A2C6E">
            <w:pPr>
              <w:spacing w:after="0"/>
              <w:rPr>
                <w:rFonts w:cs="Times New Roman"/>
                <w:sz w:val="22"/>
              </w:rPr>
            </w:pPr>
            <w:r w:rsidRPr="00AD3084">
              <w:rPr>
                <w:rFonts w:cs="Times New Roman"/>
                <w:b/>
                <w:sz w:val="22"/>
              </w:rPr>
              <w:t>Entity to which it is affiliated</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7B66D8F" w14:textId="77777777" w:rsidR="00794FA1" w:rsidRPr="00AD3084" w:rsidRDefault="006A2C6E">
            <w:pPr>
              <w:spacing w:after="0"/>
              <w:rPr>
                <w:rFonts w:cs="Times New Roman"/>
                <w:sz w:val="22"/>
              </w:rPr>
            </w:pPr>
            <w:r w:rsidRPr="00AD3084">
              <w:rPr>
                <w:rFonts w:cs="Times New Roman"/>
                <w:sz w:val="22"/>
              </w:rPr>
              <w:t>Lead Applicant / Co-applicant: ______________________________</w:t>
            </w:r>
          </w:p>
        </w:tc>
      </w:tr>
      <w:tr w:rsidR="00794FA1" w:rsidRPr="00AD3084" w14:paraId="50748B02"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911E2C5" w14:textId="77777777" w:rsidR="00794FA1" w:rsidRPr="00AD3084" w:rsidRDefault="006A2C6E">
            <w:pPr>
              <w:spacing w:after="0"/>
              <w:rPr>
                <w:rFonts w:cs="Times New Roman"/>
                <w:sz w:val="22"/>
              </w:rPr>
            </w:pPr>
            <w:r w:rsidRPr="00AD3084">
              <w:rPr>
                <w:rFonts w:cs="Times New Roman"/>
                <w:b/>
                <w:sz w:val="22"/>
              </w:rPr>
              <w:t>Nature of affiliation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E355E6F" w14:textId="77777777" w:rsidR="00794FA1" w:rsidRPr="00AD3084" w:rsidRDefault="00794FA1">
            <w:pPr>
              <w:spacing w:after="0"/>
              <w:rPr>
                <w:rFonts w:cs="Times New Roman"/>
                <w:sz w:val="22"/>
              </w:rPr>
            </w:pPr>
          </w:p>
        </w:tc>
      </w:tr>
      <w:tr w:rsidR="00794FA1" w:rsidRPr="00AD3084" w14:paraId="2CA667C4"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205BEE5" w14:textId="77777777" w:rsidR="00794FA1" w:rsidRPr="00AD3084" w:rsidRDefault="006A2C6E">
            <w:pPr>
              <w:spacing w:after="0"/>
              <w:rPr>
                <w:rFonts w:cs="Times New Roman"/>
                <w:sz w:val="22"/>
              </w:rPr>
            </w:pPr>
            <w:r w:rsidRPr="00AD3084">
              <w:rPr>
                <w:rFonts w:cs="Times New Roman"/>
                <w:b/>
                <w:sz w:val="22"/>
              </w:rPr>
              <w:t>Country and registration number</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17911A2" w14:textId="77777777" w:rsidR="00794FA1" w:rsidRPr="00AD3084" w:rsidRDefault="00794FA1">
            <w:pPr>
              <w:spacing w:after="0"/>
              <w:rPr>
                <w:rFonts w:cs="Times New Roman"/>
                <w:sz w:val="22"/>
              </w:rPr>
            </w:pPr>
          </w:p>
        </w:tc>
      </w:tr>
      <w:tr w:rsidR="00794FA1" w:rsidRPr="00AD3084" w14:paraId="72BF0E9E"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E7A3F9" w14:textId="77777777" w:rsidR="00794FA1" w:rsidRPr="00AD3084" w:rsidRDefault="006A2C6E">
            <w:pPr>
              <w:spacing w:after="0"/>
              <w:rPr>
                <w:rFonts w:cs="Times New Roman"/>
                <w:sz w:val="22"/>
              </w:rPr>
            </w:pPr>
            <w:r w:rsidRPr="00AD3084">
              <w:rPr>
                <w:rFonts w:cs="Times New Roman"/>
                <w:b/>
                <w:sz w:val="22"/>
              </w:rPr>
              <w:t xml:space="preserve">Name of </w:t>
            </w:r>
            <w:proofErr w:type="spellStart"/>
            <w:r w:rsidRPr="00AD3084">
              <w:rPr>
                <w:rFonts w:cs="Times New Roman"/>
                <w:b/>
                <w:sz w:val="22"/>
              </w:rPr>
              <w:t>authorised</w:t>
            </w:r>
            <w:proofErr w:type="spellEnd"/>
            <w:r w:rsidRPr="00AD3084">
              <w:rPr>
                <w:rFonts w:cs="Times New Roman"/>
                <w:b/>
                <w:sz w:val="22"/>
              </w:rPr>
              <w:t xml:space="preserve"> representative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F8A2BCB" w14:textId="77777777" w:rsidR="00794FA1" w:rsidRPr="00AD3084" w:rsidRDefault="00794FA1">
            <w:pPr>
              <w:spacing w:after="0"/>
              <w:rPr>
                <w:rFonts w:cs="Times New Roman"/>
                <w:sz w:val="22"/>
              </w:rPr>
            </w:pPr>
          </w:p>
        </w:tc>
      </w:tr>
      <w:tr w:rsidR="00794FA1" w:rsidRPr="00AD3084" w14:paraId="605D8427"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6A0B79D" w14:textId="77777777" w:rsidR="00794FA1" w:rsidRPr="00AD3084" w:rsidRDefault="006A2C6E">
            <w:pPr>
              <w:spacing w:after="0"/>
              <w:rPr>
                <w:rFonts w:cs="Times New Roman"/>
                <w:sz w:val="22"/>
              </w:rPr>
            </w:pPr>
            <w:r w:rsidRPr="00AD3084">
              <w:rPr>
                <w:rFonts w:cs="Times New Roman"/>
                <w:b/>
                <w:sz w:val="22"/>
              </w:rPr>
              <w:t>Position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EB0D161" w14:textId="77777777" w:rsidR="00794FA1" w:rsidRPr="00AD3084" w:rsidRDefault="00794FA1">
            <w:pPr>
              <w:spacing w:after="0"/>
              <w:rPr>
                <w:rFonts w:cs="Times New Roman"/>
                <w:sz w:val="22"/>
              </w:rPr>
            </w:pPr>
          </w:p>
        </w:tc>
      </w:tr>
      <w:tr w:rsidR="00794FA1" w:rsidRPr="00AD3084" w14:paraId="5FC5FCD8"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EA3A734" w14:textId="77777777" w:rsidR="00794FA1" w:rsidRPr="00AD3084" w:rsidRDefault="006A2C6E">
            <w:pPr>
              <w:spacing w:after="0"/>
              <w:rPr>
                <w:rFonts w:cs="Times New Roman"/>
                <w:sz w:val="22"/>
              </w:rPr>
            </w:pPr>
            <w:r w:rsidRPr="00AD3084">
              <w:rPr>
                <w:rFonts w:cs="Times New Roman"/>
                <w:b/>
                <w:sz w:val="22"/>
              </w:rPr>
              <w:t>Place and date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526A54" w14:textId="77777777" w:rsidR="00794FA1" w:rsidRPr="00AD3084" w:rsidRDefault="00794FA1">
            <w:pPr>
              <w:spacing w:after="0"/>
              <w:rPr>
                <w:rFonts w:cs="Times New Roman"/>
                <w:sz w:val="22"/>
              </w:rPr>
            </w:pPr>
          </w:p>
        </w:tc>
      </w:tr>
      <w:tr w:rsidR="00794FA1" w:rsidRPr="00AD3084" w14:paraId="2D1EEBC4"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981CCA0" w14:textId="77777777" w:rsidR="00794FA1" w:rsidRPr="00AD3084" w:rsidRDefault="006A2C6E">
            <w:pPr>
              <w:spacing w:after="0"/>
              <w:rPr>
                <w:rFonts w:cs="Times New Roman"/>
                <w:sz w:val="22"/>
              </w:rPr>
            </w:pPr>
            <w:r w:rsidRPr="00AD3084">
              <w:rPr>
                <w:rFonts w:cs="Times New Roman"/>
                <w:b/>
                <w:sz w:val="22"/>
              </w:rPr>
              <w:t>Signature and stamp, if applicable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393EE05" w14:textId="77777777" w:rsidR="00794FA1" w:rsidRPr="00AD3084" w:rsidRDefault="00794FA1">
            <w:pPr>
              <w:spacing w:after="0"/>
              <w:rPr>
                <w:rFonts w:cs="Times New Roman"/>
                <w:sz w:val="22"/>
              </w:rPr>
            </w:pPr>
          </w:p>
        </w:tc>
      </w:tr>
    </w:tbl>
    <w:p w14:paraId="12B6DC93" w14:textId="77777777" w:rsidR="00707F69" w:rsidRPr="00AD3084" w:rsidRDefault="00707F69">
      <w:pPr>
        <w:rPr>
          <w:rFonts w:cs="Times New Roman"/>
          <w:sz w:val="22"/>
        </w:rPr>
      </w:pPr>
    </w:p>
    <w:sectPr w:rsidR="00707F69" w:rsidRPr="00AD3084" w:rsidSect="00034616">
      <w:pgSz w:w="12240" w:h="15840"/>
      <w:pgMar w:top="907" w:right="1134" w:bottom="1020" w:left="1134"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1E2C98" w14:textId="77777777" w:rsidR="00B743EE" w:rsidRDefault="00B743EE">
      <w:pPr>
        <w:spacing w:after="0"/>
      </w:pPr>
      <w:r>
        <w:separator/>
      </w:r>
    </w:p>
  </w:endnote>
  <w:endnote w:type="continuationSeparator" w:id="0">
    <w:p w14:paraId="564CEE8E" w14:textId="77777777" w:rsidR="00B743EE" w:rsidRDefault="00B743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D02BC" w14:textId="070885AC" w:rsidR="00794FA1" w:rsidRDefault="006A2C6E">
    <w:pPr>
      <w:pStyle w:val="Footer"/>
      <w:jc w:val="center"/>
    </w:pPr>
    <w:r>
      <w:rPr>
        <w:sz w:val="16"/>
      </w:rPr>
      <w:t xml:space="preserve">08-31/1-2026    |    Page </w:t>
    </w:r>
    <w:r>
      <w:fldChar w:fldCharType="begin"/>
    </w:r>
    <w:r>
      <w:instrText>PAGE</w:instrText>
    </w:r>
    <w:r>
      <w:fldChar w:fldCharType="separate"/>
    </w:r>
    <w:r w:rsidR="0047525E">
      <w:rPr>
        <w:noProof/>
      </w:rPr>
      <w:t>1</w:t>
    </w:r>
    <w:r>
      <w:fldChar w:fldCharType="end"/>
    </w:r>
    <w:r>
      <w:rPr>
        <w:sz w:val="16"/>
      </w:rPr>
      <w:t xml:space="preserve"> of </w:t>
    </w:r>
    <w:r>
      <w:fldChar w:fldCharType="begin"/>
    </w:r>
    <w:r>
      <w:instrText>NUMPAGES</w:instrText>
    </w:r>
    <w:r>
      <w:fldChar w:fldCharType="separate"/>
    </w:r>
    <w:r w:rsidR="0047525E">
      <w:rPr>
        <w:noProof/>
      </w:rPr>
      <w:t>2</w:t>
    </w:r>
    <w:r>
      <w:fldChar w:fldCharType="end"/>
    </w:r>
    <w:r>
      <w:rPr>
        <w:sz w:val="16"/>
      </w:rPr>
      <w:t xml:space="preserve">    |    Annex A.2 - Grant application form - Full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B20D27" w14:textId="77777777" w:rsidR="00B743EE" w:rsidRDefault="00B743EE">
      <w:pPr>
        <w:spacing w:after="0"/>
      </w:pPr>
      <w:r>
        <w:separator/>
      </w:r>
    </w:p>
  </w:footnote>
  <w:footnote w:type="continuationSeparator" w:id="0">
    <w:p w14:paraId="288F7596" w14:textId="77777777" w:rsidR="00B743EE" w:rsidRDefault="00B743EE">
      <w:pPr>
        <w:spacing w:after="0"/>
      </w:pPr>
      <w:r>
        <w:continuationSeparator/>
      </w:r>
    </w:p>
  </w:footnote>
  <w:footnote w:id="1">
    <w:p w14:paraId="46752271" w14:textId="77777777" w:rsidR="001A59FA" w:rsidRDefault="001A59FA" w:rsidP="001A59FA">
      <w:pPr>
        <w:pStyle w:val="FootnoteText"/>
      </w:pPr>
      <w:r w:rsidRPr="00FC6B0E">
        <w:rPr>
          <w:rStyle w:val="FootnoteReference"/>
          <w:szCs w:val="20"/>
        </w:rPr>
        <w:footnoteRef/>
      </w:r>
      <w:r w:rsidRPr="00FC6B0E">
        <w:t xml:space="preserve"> An example of a time converter tool available online: </w:t>
      </w:r>
      <w:hyperlink r:id="rId1" w:history="1">
        <w:r w:rsidRPr="00FC6B0E">
          <w:rPr>
            <w:rStyle w:val="Hyperlink"/>
          </w:rPr>
          <w:t>http://www.timeanddate.com/worldclock/converter.html</w:t>
        </w:r>
      </w:hyperlink>
    </w:p>
  </w:footnote>
  <w:footnote w:id="2">
    <w:p w14:paraId="16B72EE2" w14:textId="77777777" w:rsidR="001A59FA" w:rsidRDefault="001A59FA" w:rsidP="001A59FA">
      <w:pPr>
        <w:pStyle w:val="FootnoteText"/>
      </w:pPr>
      <w:r w:rsidRPr="00FC6B0E">
        <w:rPr>
          <w:rStyle w:val="FootnoteReference"/>
          <w:szCs w:val="20"/>
        </w:rPr>
        <w:footnoteRef/>
      </w:r>
      <w:r w:rsidRPr="00FC6B0E">
        <w:t xml:space="preserve"> An </w:t>
      </w:r>
      <w:proofErr w:type="spellStart"/>
      <w:r w:rsidRPr="00FC6B0E">
        <w:t>organisation’s</w:t>
      </w:r>
      <w:proofErr w:type="spellEnd"/>
      <w:r w:rsidRPr="00FC6B0E">
        <w:t xml:space="preserve"> statutes must show that it was established under the national law of the country concerned and that the head office is located in an eligible country. Any </w:t>
      </w:r>
      <w:proofErr w:type="spellStart"/>
      <w:r w:rsidRPr="00FC6B0E">
        <w:t>organisation</w:t>
      </w:r>
      <w:proofErr w:type="spellEnd"/>
      <w:r w:rsidRPr="00FC6B0E">
        <w:t xml:space="preserve"> established in a different country cannot be considered an eligible local </w:t>
      </w:r>
      <w:proofErr w:type="spellStart"/>
      <w:r w:rsidRPr="00FC6B0E">
        <w:t>organisation</w:t>
      </w:r>
      <w:proofErr w:type="spellEnd"/>
      <w:r w:rsidRPr="00FC6B0E">
        <w:t>. See the footnotes to the guidelines for the call.</w:t>
      </w:r>
    </w:p>
  </w:footnote>
  <w:footnote w:id="3">
    <w:p w14:paraId="07A46D04" w14:textId="77777777" w:rsidR="00401DC6" w:rsidRDefault="00401DC6" w:rsidP="00401DC6">
      <w:pPr>
        <w:pStyle w:val="FootnoteText"/>
      </w:pPr>
      <w:r w:rsidRPr="00FC6B0E">
        <w:rPr>
          <w:rStyle w:val="FootnoteReference"/>
          <w:szCs w:val="20"/>
        </w:rPr>
        <w:footnoteRef/>
      </w:r>
      <w:r>
        <w:tab/>
      </w:r>
      <w:r w:rsidRPr="00FC6B0E">
        <w:t>Pursuant to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205 of 21.11.2018, p. 39.</w:t>
      </w:r>
    </w:p>
  </w:footnote>
  <w:footnote w:id="4">
    <w:p w14:paraId="49F6F1D8" w14:textId="77777777" w:rsidR="00401DC6" w:rsidRDefault="00401DC6" w:rsidP="00401DC6">
      <w:pPr>
        <w:pStyle w:val="FootnoteText"/>
      </w:pPr>
      <w:r w:rsidRPr="00FC6B0E">
        <w:rPr>
          <w:rStyle w:val="FootnoteReference"/>
          <w:szCs w:val="20"/>
        </w:rPr>
        <w:footnoteRef/>
      </w:r>
      <w:r>
        <w:tab/>
      </w:r>
      <w:r w:rsidRPr="00FC6B0E">
        <w:t>This link will lead you to the "Privacy statement" published in the Practical Guide General Annexes (see Annex a13).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6433FD"/>
    <w:multiLevelType w:val="hybridMultilevel"/>
    <w:tmpl w:val="B75CC198"/>
    <w:lvl w:ilvl="0" w:tplc="954A9E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DE27EAB"/>
    <w:multiLevelType w:val="hybridMultilevel"/>
    <w:tmpl w:val="7F22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F52D64"/>
    <w:multiLevelType w:val="multilevel"/>
    <w:tmpl w:val="4998E4B2"/>
    <w:lvl w:ilvl="0">
      <w:start w:val="1"/>
      <w:numFmt w:val="decimal"/>
      <w:lvlText w:val="%1."/>
      <w:lvlJc w:val="left"/>
      <w:pPr>
        <w:tabs>
          <w:tab w:val="num" w:pos="360"/>
        </w:tabs>
        <w:ind w:left="284" w:hanging="284"/>
      </w:pPr>
      <w:rPr>
        <w:rFonts w:ascii="Times New Roman Bold" w:hAnsi="Times New Roman Bold" w:cs="Times New Roman" w:hint="default"/>
        <w:b/>
        <w:i w:val="0"/>
        <w:caps w:val="0"/>
        <w:strike w:val="0"/>
        <w:dstrike w:val="0"/>
        <w:vanish w:val="0"/>
        <w:color w:val="000000"/>
        <w:spacing w:val="0"/>
        <w:w w:val="1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567" w:hanging="567"/>
      </w:pPr>
      <w:rPr>
        <w:rFonts w:ascii="Times New Roman Bold" w:hAnsi="Times New Roman Bold" w:cs="Times New Roman" w:hint="default"/>
        <w:b/>
        <w:bCs w:val="0"/>
        <w:i w:val="0"/>
        <w:iCs w:val="0"/>
        <w:caps w:val="0"/>
        <w:smallCaps w:val="0"/>
        <w:strike w:val="0"/>
        <w:dstrike w:val="0"/>
        <w:vanish w:val="0"/>
        <w:color w:val="000000"/>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1.%2.%3."/>
      <w:lvlJc w:val="left"/>
      <w:pPr>
        <w:ind w:left="1134" w:hanging="1134"/>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648" w:hanging="648"/>
      </w:pPr>
      <w:rPr>
        <w:rFonts w:ascii="Times New Roman Bold" w:hAnsi="Times New Roman Bold" w:cs="Times New Roman" w:hint="default"/>
        <w:b/>
        <w:i w:val="0"/>
        <w: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512" w:hanging="792"/>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60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12" w15:restartNumberingAfterBreak="0">
    <w:nsid w:val="6634221A"/>
    <w:multiLevelType w:val="hybridMultilevel"/>
    <w:tmpl w:val="FA0C28A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683CDD"/>
    <w:multiLevelType w:val="hybridMultilevel"/>
    <w:tmpl w:val="5640289C"/>
    <w:lvl w:ilvl="0" w:tplc="954A9E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4D1C43"/>
    <w:multiLevelType w:val="hybridMultilevel"/>
    <w:tmpl w:val="DAAEC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463432">
    <w:abstractNumId w:val="8"/>
  </w:num>
  <w:num w:numId="2" w16cid:durableId="875775959">
    <w:abstractNumId w:val="6"/>
  </w:num>
  <w:num w:numId="3" w16cid:durableId="1417897505">
    <w:abstractNumId w:val="5"/>
  </w:num>
  <w:num w:numId="4" w16cid:durableId="795217626">
    <w:abstractNumId w:val="4"/>
  </w:num>
  <w:num w:numId="5" w16cid:durableId="780882844">
    <w:abstractNumId w:val="7"/>
  </w:num>
  <w:num w:numId="6" w16cid:durableId="405805055">
    <w:abstractNumId w:val="3"/>
  </w:num>
  <w:num w:numId="7" w16cid:durableId="1079327512">
    <w:abstractNumId w:val="2"/>
  </w:num>
  <w:num w:numId="8" w16cid:durableId="751774928">
    <w:abstractNumId w:val="1"/>
  </w:num>
  <w:num w:numId="9" w16cid:durableId="1226574661">
    <w:abstractNumId w:val="0"/>
  </w:num>
  <w:num w:numId="10" w16cid:durableId="2112580413">
    <w:abstractNumId w:val="11"/>
  </w:num>
  <w:num w:numId="11" w16cid:durableId="1592466163">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8497898">
    <w:abstractNumId w:val="10"/>
  </w:num>
  <w:num w:numId="13" w16cid:durableId="1733388564">
    <w:abstractNumId w:val="14"/>
  </w:num>
  <w:num w:numId="14" w16cid:durableId="289360539">
    <w:abstractNumId w:val="12"/>
  </w:num>
  <w:num w:numId="15" w16cid:durableId="1402752003">
    <w:abstractNumId w:val="9"/>
  </w:num>
  <w:num w:numId="16" w16cid:durableId="604002726">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476"/>
    <w:rsid w:val="000A0499"/>
    <w:rsid w:val="000D2A3C"/>
    <w:rsid w:val="00103C83"/>
    <w:rsid w:val="0015074B"/>
    <w:rsid w:val="00191A04"/>
    <w:rsid w:val="001A59FA"/>
    <w:rsid w:val="0022045B"/>
    <w:rsid w:val="00246B72"/>
    <w:rsid w:val="00251926"/>
    <w:rsid w:val="002564F2"/>
    <w:rsid w:val="0029639D"/>
    <w:rsid w:val="00325D0E"/>
    <w:rsid w:val="00326F90"/>
    <w:rsid w:val="003B0E7F"/>
    <w:rsid w:val="003B37D7"/>
    <w:rsid w:val="003B7540"/>
    <w:rsid w:val="00401DC6"/>
    <w:rsid w:val="00430038"/>
    <w:rsid w:val="0043184D"/>
    <w:rsid w:val="00457678"/>
    <w:rsid w:val="0047525E"/>
    <w:rsid w:val="004A4773"/>
    <w:rsid w:val="004B3C04"/>
    <w:rsid w:val="004E2506"/>
    <w:rsid w:val="004F732B"/>
    <w:rsid w:val="00517F5B"/>
    <w:rsid w:val="00550FA6"/>
    <w:rsid w:val="00604236"/>
    <w:rsid w:val="00621F9D"/>
    <w:rsid w:val="00632CDB"/>
    <w:rsid w:val="00640174"/>
    <w:rsid w:val="006A2C6E"/>
    <w:rsid w:val="006C5F1D"/>
    <w:rsid w:val="006F1886"/>
    <w:rsid w:val="00707F69"/>
    <w:rsid w:val="00765DC8"/>
    <w:rsid w:val="00774128"/>
    <w:rsid w:val="007837C8"/>
    <w:rsid w:val="00794FA1"/>
    <w:rsid w:val="008538EA"/>
    <w:rsid w:val="0085550F"/>
    <w:rsid w:val="008B577E"/>
    <w:rsid w:val="00921A69"/>
    <w:rsid w:val="00A02939"/>
    <w:rsid w:val="00A50630"/>
    <w:rsid w:val="00A571CB"/>
    <w:rsid w:val="00A576D3"/>
    <w:rsid w:val="00A8010F"/>
    <w:rsid w:val="00AA1D8D"/>
    <w:rsid w:val="00AC2DFC"/>
    <w:rsid w:val="00AD3084"/>
    <w:rsid w:val="00B2174B"/>
    <w:rsid w:val="00B2500B"/>
    <w:rsid w:val="00B47730"/>
    <w:rsid w:val="00B743EE"/>
    <w:rsid w:val="00B749B3"/>
    <w:rsid w:val="00BB1C23"/>
    <w:rsid w:val="00C1614F"/>
    <w:rsid w:val="00C17446"/>
    <w:rsid w:val="00C32926"/>
    <w:rsid w:val="00C4154A"/>
    <w:rsid w:val="00C666B0"/>
    <w:rsid w:val="00CB0664"/>
    <w:rsid w:val="00D07DE7"/>
    <w:rsid w:val="00D14303"/>
    <w:rsid w:val="00D15E82"/>
    <w:rsid w:val="00D26BA3"/>
    <w:rsid w:val="00D54597"/>
    <w:rsid w:val="00D759CA"/>
    <w:rsid w:val="00D966C9"/>
    <w:rsid w:val="00DD4A1C"/>
    <w:rsid w:val="00DD70C7"/>
    <w:rsid w:val="00E16203"/>
    <w:rsid w:val="00E42E18"/>
    <w:rsid w:val="00E74791"/>
    <w:rsid w:val="00EA0816"/>
    <w:rsid w:val="00EC28A8"/>
    <w:rsid w:val="00EF5662"/>
    <w:rsid w:val="00F0536F"/>
    <w:rsid w:val="00F20331"/>
    <w:rsid w:val="00F97920"/>
    <w:rsid w:val="00FB70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95D6FCA-3D49-4FBF-B77C-695405AB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60" w:line="240" w:lineRule="auto"/>
    </w:pPr>
    <w:rPr>
      <w:rFonts w:ascii="Times New Roman" w:eastAsia="Times New Roman" w:hAnsi="Times New Roman"/>
      <w:i/>
      <w:sz w:val="18"/>
    </w:rPr>
  </w:style>
  <w:style w:type="paragraph" w:customStyle="1" w:styleId="Small">
    <w:name w:val="Small"/>
    <w:pPr>
      <w:spacing w:after="40"/>
    </w:pPr>
    <w:rPr>
      <w:rFonts w:ascii="Times New Roman" w:eastAsia="Times New Roman" w:hAnsi="Times New Roman"/>
      <w:sz w:val="17"/>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qFormat/>
    <w:rsid w:val="001A59FA"/>
    <w:pPr>
      <w:spacing w:after="0"/>
    </w:pPr>
    <w:rPr>
      <w:szCs w:val="20"/>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rsid w:val="001A59FA"/>
    <w:rPr>
      <w:rFonts w:ascii="Times New Roman" w:eastAsia="Times New Roman" w:hAnsi="Times New Roman"/>
      <w:sz w:val="20"/>
      <w:szCs w:val="20"/>
    </w:rPr>
  </w:style>
  <w:style w:type="character" w:styleId="Hyperlink">
    <w:name w:val="Hyperlink"/>
    <w:basedOn w:val="DefaultParagraphFont"/>
    <w:uiPriority w:val="99"/>
    <w:rsid w:val="001A59FA"/>
    <w:rPr>
      <w:rFonts w:cs="Times New Roman"/>
      <w:color w:val="0000FF"/>
      <w:u w:val="single"/>
    </w:rPr>
  </w:style>
  <w:style w:type="paragraph" w:customStyle="1" w:styleId="Char2">
    <w:name w:val="Char2"/>
    <w:basedOn w:val="Normal"/>
    <w:link w:val="FootnoteReference"/>
    <w:rsid w:val="001A59FA"/>
    <w:pPr>
      <w:spacing w:after="160" w:line="240" w:lineRule="exact"/>
    </w:pPr>
    <w:rPr>
      <w:rFonts w:cs="Times New Roman"/>
      <w:sz w:val="22"/>
      <w:szCs w:val="16"/>
      <w:vertAlign w:val="superscript"/>
      <w:lang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w:basedOn w:val="DefaultParagraphFont"/>
    <w:link w:val="Char2"/>
    <w:uiPriority w:val="99"/>
    <w:qFormat/>
    <w:rsid w:val="001A59FA"/>
    <w:rPr>
      <w:rFonts w:ascii="Times New Roman" w:eastAsia="Times New Roman" w:hAnsi="Times New Roman" w:cs="Times New Roman"/>
      <w:szCs w:val="16"/>
      <w:vertAlign w:val="superscript"/>
      <w:lang w:eastAsia="en-GB"/>
    </w:rPr>
  </w:style>
  <w:style w:type="paragraph" w:styleId="Revision">
    <w:name w:val="Revision"/>
    <w:hidden/>
    <w:uiPriority w:val="99"/>
    <w:semiHidden/>
    <w:rsid w:val="00A02939"/>
    <w:pPr>
      <w:spacing w:after="0" w:line="240" w:lineRule="auto"/>
    </w:pPr>
    <w:rPr>
      <w:rFonts w:ascii="Times New Roman" w:eastAsia="Times New Roman" w:hAnsi="Times New Roman"/>
      <w:sz w:val="20"/>
    </w:rPr>
  </w:style>
  <w:style w:type="paragraph" w:customStyle="1" w:styleId="pprag3">
    <w:name w:val="pprag 3"/>
    <w:basedOn w:val="Normal"/>
    <w:next w:val="Normal"/>
    <w:link w:val="pprag3Char"/>
    <w:autoRedefine/>
    <w:qFormat/>
    <w:rsid w:val="003B37D7"/>
    <w:pPr>
      <w:keepNext/>
      <w:tabs>
        <w:tab w:val="left" w:pos="851"/>
      </w:tabs>
      <w:spacing w:before="120" w:after="120" w:line="276" w:lineRule="auto"/>
      <w:jc w:val="both"/>
      <w:outlineLvl w:val="2"/>
    </w:pPr>
    <w:rPr>
      <w:rFonts w:cs="Times New Roman"/>
      <w:bCs/>
      <w:sz w:val="22"/>
      <w:lang w:val="en-GB" w:eastAsia="en-GB"/>
    </w:rPr>
  </w:style>
  <w:style w:type="paragraph" w:customStyle="1" w:styleId="pprag3-notoc">
    <w:name w:val="pprag 3 - no toc"/>
    <w:basedOn w:val="pprag3"/>
    <w:qFormat/>
    <w:rsid w:val="000A0499"/>
    <w:pPr>
      <w:tabs>
        <w:tab w:val="num" w:pos="720"/>
        <w:tab w:val="num" w:pos="1080"/>
      </w:tabs>
      <w:ind w:left="1134" w:hanging="1134"/>
    </w:pPr>
  </w:style>
  <w:style w:type="character" w:customStyle="1" w:styleId="pprag3Char">
    <w:name w:val="pprag 3 Char"/>
    <w:basedOn w:val="DefaultParagraphFont"/>
    <w:link w:val="pprag3"/>
    <w:locked/>
    <w:rsid w:val="003B37D7"/>
    <w:rPr>
      <w:rFonts w:ascii="Times New Roman" w:eastAsia="Times New Roman" w:hAnsi="Times New Roman" w:cs="Times New Roman"/>
      <w:bCs/>
      <w:lang w:val="en-GB" w:eastAsia="en-GB"/>
    </w:rPr>
  </w:style>
  <w:style w:type="paragraph" w:styleId="CommentText">
    <w:name w:val="annotation text"/>
    <w:basedOn w:val="Normal"/>
    <w:link w:val="CommentTextChar"/>
    <w:uiPriority w:val="99"/>
    <w:semiHidden/>
    <w:rsid w:val="000A0499"/>
    <w:pPr>
      <w:spacing w:after="0"/>
    </w:pPr>
    <w:rPr>
      <w:rFonts w:cs="Times New Roman"/>
      <w:szCs w:val="20"/>
      <w:lang w:val="fr-FR"/>
    </w:rPr>
  </w:style>
  <w:style w:type="character" w:customStyle="1" w:styleId="CommentTextChar">
    <w:name w:val="Comment Text Char"/>
    <w:basedOn w:val="DefaultParagraphFont"/>
    <w:link w:val="CommentText"/>
    <w:uiPriority w:val="99"/>
    <w:semiHidden/>
    <w:rsid w:val="000A0499"/>
    <w:rPr>
      <w:rFonts w:ascii="Times New Roman" w:eastAsia="Times New Roman" w:hAnsi="Times New Roman" w:cs="Times New Roman"/>
      <w:sz w:val="20"/>
      <w:szCs w:val="20"/>
      <w:lang w:val="fr-FR"/>
    </w:rPr>
  </w:style>
  <w:style w:type="character" w:styleId="CommentReference">
    <w:name w:val="annotation reference"/>
    <w:basedOn w:val="DefaultParagraphFont"/>
    <w:uiPriority w:val="99"/>
    <w:semiHidden/>
    <w:rsid w:val="000A0499"/>
    <w:rPr>
      <w:rFonts w:cs="Times New Roman"/>
      <w:sz w:val="16"/>
    </w:rPr>
  </w:style>
  <w:style w:type="paragraph" w:customStyle="1" w:styleId="pprag1">
    <w:name w:val="pprag 1"/>
    <w:basedOn w:val="Normal"/>
    <w:next w:val="Normal"/>
    <w:autoRedefine/>
    <w:qFormat/>
    <w:rsid w:val="003B37D7"/>
    <w:pPr>
      <w:pageBreakBefore/>
      <w:widowControl w:val="0"/>
      <w:tabs>
        <w:tab w:val="num" w:pos="360"/>
        <w:tab w:val="num" w:pos="794"/>
        <w:tab w:val="num" w:pos="1492"/>
      </w:tabs>
      <w:spacing w:before="240" w:after="120" w:line="276" w:lineRule="auto"/>
      <w:ind w:left="284" w:hanging="284"/>
      <w:outlineLvl w:val="0"/>
    </w:pPr>
    <w:rPr>
      <w:rFonts w:cs="Times New Roman"/>
      <w:b/>
      <w:bCs/>
      <w:sz w:val="24"/>
      <w:szCs w:val="24"/>
      <w:lang w:eastAsia="en-GB"/>
    </w:rPr>
  </w:style>
  <w:style w:type="paragraph" w:customStyle="1" w:styleId="pprag2">
    <w:name w:val="pprag 2"/>
    <w:basedOn w:val="Normal"/>
    <w:next w:val="Normal"/>
    <w:link w:val="pprag2Char"/>
    <w:autoRedefine/>
    <w:rsid w:val="003B37D7"/>
    <w:pPr>
      <w:widowControl w:val="0"/>
      <w:tabs>
        <w:tab w:val="num" w:pos="284"/>
      </w:tabs>
      <w:spacing w:after="120" w:line="276" w:lineRule="auto"/>
      <w:ind w:left="567" w:hanging="567"/>
      <w:outlineLvl w:val="1"/>
    </w:pPr>
    <w:rPr>
      <w:rFonts w:ascii="Times New Roman Bold" w:hAnsi="Times New Roman Bold" w:cs="Times New Roman"/>
      <w:bCs/>
      <w:color w:val="000000" w:themeColor="text1"/>
      <w:sz w:val="24"/>
      <w:szCs w:val="24"/>
      <w:lang w:eastAsia="en-GB"/>
    </w:rPr>
  </w:style>
  <w:style w:type="character" w:customStyle="1" w:styleId="pprag2Char">
    <w:name w:val="pprag 2 Char"/>
    <w:link w:val="pprag2"/>
    <w:locked/>
    <w:rsid w:val="003B37D7"/>
    <w:rPr>
      <w:rFonts w:ascii="Times New Roman Bold" w:eastAsia="Times New Roman" w:hAnsi="Times New Roman Bold" w:cs="Times New Roman"/>
      <w:bCs/>
      <w:color w:val="000000" w:themeColor="text1"/>
      <w:sz w:val="24"/>
      <w:szCs w:val="24"/>
      <w:lang w:eastAsia="en-GB"/>
    </w:rPr>
  </w:style>
  <w:style w:type="paragraph" w:styleId="TOC1">
    <w:name w:val="toc 1"/>
    <w:basedOn w:val="Normal"/>
    <w:next w:val="Normal"/>
    <w:autoRedefine/>
    <w:uiPriority w:val="39"/>
    <w:unhideWhenUsed/>
    <w:rsid w:val="003B0E7F"/>
    <w:pPr>
      <w:spacing w:after="100"/>
    </w:pPr>
  </w:style>
  <w:style w:type="paragraph" w:styleId="TOC3">
    <w:name w:val="toc 3"/>
    <w:basedOn w:val="Normal"/>
    <w:next w:val="Normal"/>
    <w:autoRedefine/>
    <w:uiPriority w:val="39"/>
    <w:unhideWhenUsed/>
    <w:rsid w:val="003B0E7F"/>
    <w:pPr>
      <w:spacing w:after="100"/>
      <w:ind w:left="400"/>
    </w:pPr>
  </w:style>
  <w:style w:type="paragraph" w:styleId="TOC2">
    <w:name w:val="toc 2"/>
    <w:basedOn w:val="Normal"/>
    <w:next w:val="Normal"/>
    <w:autoRedefine/>
    <w:uiPriority w:val="39"/>
    <w:unhideWhenUsed/>
    <w:rsid w:val="003B0E7F"/>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www.timeanddate.com/worldclock/converter.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timeanddate.com/worldclock/conver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15</Pages>
  <Words>3117</Words>
  <Characters>17770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17</cp:revision>
  <dcterms:created xsi:type="dcterms:W3CDTF">2026-09-09T14:06:00Z</dcterms:created>
  <dcterms:modified xsi:type="dcterms:W3CDTF">2026-09-11T14:49:00Z</dcterms:modified>
  <cp:category/>
</cp:coreProperties>
</file>